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F6A94" w14:textId="77777777" w:rsidR="00ED5FE2" w:rsidRPr="00ED5FE2" w:rsidRDefault="00ED5FE2" w:rsidP="000E7AB7">
      <w:pPr>
        <w:spacing w:after="120"/>
        <w:jc w:val="right"/>
        <w:rPr>
          <w:bCs/>
          <w:i/>
          <w:iCs/>
        </w:rPr>
      </w:pPr>
      <w:r w:rsidRPr="00ED5FE2">
        <w:rPr>
          <w:bCs/>
          <w:i/>
          <w:iCs/>
        </w:rPr>
        <w:t>Приложение 1</w:t>
      </w:r>
    </w:p>
    <w:p w14:paraId="52169C73" w14:textId="74E654C8" w:rsidR="008A64CB" w:rsidRPr="001D6B0F" w:rsidRDefault="00BC59F7" w:rsidP="00E772EF">
      <w:pPr>
        <w:jc w:val="center"/>
        <w:rPr>
          <w:b/>
        </w:rPr>
      </w:pPr>
      <w:r w:rsidRPr="001D6B0F">
        <w:rPr>
          <w:b/>
        </w:rPr>
        <w:t>Список</w:t>
      </w:r>
    </w:p>
    <w:p w14:paraId="738FEDEA" w14:textId="4B75E313" w:rsidR="00BC59F7" w:rsidRDefault="00AF1021" w:rsidP="00E772EF">
      <w:pPr>
        <w:jc w:val="center"/>
        <w:rPr>
          <w:b/>
        </w:rPr>
      </w:pPr>
      <w:r w:rsidRPr="00AF1021">
        <w:rPr>
          <w:b/>
        </w:rPr>
        <w:t>заседания</w:t>
      </w:r>
      <w:r w:rsidR="008A64CB" w:rsidRPr="001D6B0F">
        <w:rPr>
          <w:b/>
        </w:rPr>
        <w:t xml:space="preserve"> </w:t>
      </w:r>
      <w:r w:rsidR="00BC59F7" w:rsidRPr="001D6B0F">
        <w:rPr>
          <w:b/>
        </w:rPr>
        <w:t>участников</w:t>
      </w:r>
      <w:r w:rsidR="00DF3828" w:rsidRPr="001D6B0F">
        <w:rPr>
          <w:b/>
        </w:rPr>
        <w:t xml:space="preserve"> </w:t>
      </w:r>
      <w:r w:rsidRPr="00AF1021">
        <w:rPr>
          <w:b/>
        </w:rPr>
        <w:t>ТК 357/МТК 7 «Стальные и чугунные трубы и баллоны»</w:t>
      </w:r>
    </w:p>
    <w:p w14:paraId="111005A6" w14:textId="77777777" w:rsidR="00EA7F96" w:rsidRDefault="00EA7F96" w:rsidP="00E772EF">
      <w:pPr>
        <w:jc w:val="center"/>
        <w:rPr>
          <w:b/>
        </w:rPr>
      </w:pPr>
    </w:p>
    <w:p w14:paraId="17174C5D" w14:textId="16449C0C" w:rsidR="008771AC" w:rsidRPr="008771AC" w:rsidRDefault="00BC3DE5" w:rsidP="002C6DF7">
      <w:pPr>
        <w:rPr>
          <w:b/>
        </w:rPr>
      </w:pPr>
      <w:bookmarkStart w:id="0" w:name="_Hlk146117100"/>
      <w:r w:rsidRPr="00BC3DE5">
        <w:rPr>
          <w:b/>
        </w:rPr>
        <w:t xml:space="preserve">г. </w:t>
      </w:r>
      <w:r w:rsidR="00607FB9">
        <w:rPr>
          <w:b/>
        </w:rPr>
        <w:t>Волжский</w:t>
      </w:r>
      <w:r w:rsidRPr="00BC3DE5">
        <w:rPr>
          <w:b/>
        </w:rPr>
        <w:t>,</w:t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AF1021">
        <w:rPr>
          <w:b/>
        </w:rPr>
        <w:tab/>
      </w:r>
      <w:r w:rsidR="008771AC">
        <w:rPr>
          <w:b/>
        </w:rPr>
        <w:tab/>
      </w:r>
      <w:r w:rsidR="008771AC">
        <w:rPr>
          <w:b/>
        </w:rPr>
        <w:tab/>
      </w:r>
      <w:r w:rsidR="00052E5A">
        <w:rPr>
          <w:b/>
        </w:rPr>
        <w:t xml:space="preserve">            </w:t>
      </w:r>
      <w:r w:rsidR="00AF1021">
        <w:rPr>
          <w:b/>
        </w:rPr>
        <w:t>1</w:t>
      </w:r>
      <w:r w:rsidR="00607FB9">
        <w:rPr>
          <w:b/>
        </w:rPr>
        <w:t>0</w:t>
      </w:r>
      <w:r w:rsidR="008771AC" w:rsidRPr="008771AC">
        <w:rPr>
          <w:b/>
        </w:rPr>
        <w:t>.</w:t>
      </w:r>
      <w:r>
        <w:rPr>
          <w:b/>
        </w:rPr>
        <w:t>0</w:t>
      </w:r>
      <w:r w:rsidR="00607FB9">
        <w:rPr>
          <w:b/>
        </w:rPr>
        <w:t>9</w:t>
      </w:r>
      <w:r w:rsidR="008771AC" w:rsidRPr="008771AC">
        <w:rPr>
          <w:b/>
        </w:rPr>
        <w:t>.202</w:t>
      </w:r>
      <w:r w:rsidR="00AF1021">
        <w:rPr>
          <w:b/>
        </w:rPr>
        <w:t>5</w:t>
      </w:r>
      <w:r w:rsidR="00607FB9">
        <w:rPr>
          <w:b/>
        </w:rPr>
        <w:t xml:space="preserve"> </w:t>
      </w:r>
      <w:r w:rsidR="008771AC" w:rsidRPr="008771AC">
        <w:rPr>
          <w:b/>
        </w:rPr>
        <w:t>г.</w:t>
      </w:r>
    </w:p>
    <w:bookmarkEnd w:id="0"/>
    <w:p w14:paraId="73D9396A" w14:textId="437CB074" w:rsidR="008771AC" w:rsidRPr="008771AC" w:rsidRDefault="00607FB9" w:rsidP="002C6DF7">
      <w:pPr>
        <w:rPr>
          <w:b/>
        </w:rPr>
      </w:pPr>
      <w:r>
        <w:rPr>
          <w:b/>
        </w:rPr>
        <w:t>АО «ВТЗ»</w:t>
      </w:r>
    </w:p>
    <w:p w14:paraId="2B1A9694" w14:textId="77777777" w:rsidR="00607FB9" w:rsidRDefault="00607FB9" w:rsidP="002C6DF7"/>
    <w:p w14:paraId="13C74649" w14:textId="3C51D9BA" w:rsidR="00607FB9" w:rsidRDefault="00607FB9" w:rsidP="002C6DF7">
      <w:r w:rsidRPr="00F53774">
        <w:t>Председатель ТК 357/МТК 7</w:t>
      </w:r>
      <w:r>
        <w:t>,</w:t>
      </w:r>
    </w:p>
    <w:p w14:paraId="5EE02CF8" w14:textId="77777777" w:rsidR="00607FB9" w:rsidRDefault="00607FB9" w:rsidP="0076333D">
      <w:pPr>
        <w:tabs>
          <w:tab w:val="left" w:pos="7655"/>
        </w:tabs>
      </w:pPr>
      <w:r w:rsidRPr="00C65818">
        <w:t>Генеральный директор</w:t>
      </w:r>
      <w:r w:rsidRPr="00033D9A">
        <w:t xml:space="preserve"> АО «</w:t>
      </w:r>
      <w:proofErr w:type="spellStart"/>
      <w:r w:rsidRPr="00033D9A">
        <w:t>Р</w:t>
      </w:r>
      <w:r>
        <w:t>у</w:t>
      </w:r>
      <w:r w:rsidRPr="00033D9A">
        <w:t>сНИТИ</w:t>
      </w:r>
      <w:proofErr w:type="spellEnd"/>
      <w:r w:rsidRPr="00033D9A">
        <w:t>»</w:t>
      </w:r>
      <w:r>
        <w:tab/>
        <w:t xml:space="preserve">И.Ю. </w:t>
      </w:r>
      <w:proofErr w:type="spellStart"/>
      <w:r>
        <w:t>Пышминцев</w:t>
      </w:r>
      <w:proofErr w:type="spellEnd"/>
    </w:p>
    <w:p w14:paraId="47EE5113" w14:textId="77777777" w:rsidR="00207A20" w:rsidRPr="001D6B0F" w:rsidRDefault="00207A20" w:rsidP="0076333D">
      <w:pPr>
        <w:tabs>
          <w:tab w:val="left" w:pos="7655"/>
        </w:tabs>
        <w:rPr>
          <w:b/>
        </w:rPr>
      </w:pPr>
    </w:p>
    <w:p w14:paraId="5E2D134E" w14:textId="52E606C5" w:rsidR="00F53774" w:rsidRDefault="00AF1021" w:rsidP="0076333D">
      <w:pPr>
        <w:tabs>
          <w:tab w:val="left" w:pos="7655"/>
        </w:tabs>
      </w:pPr>
      <w:r w:rsidRPr="00AF1021">
        <w:t>Первый заместитель председателя ТК 357</w:t>
      </w:r>
      <w:r w:rsidR="00F53774">
        <w:t>,</w:t>
      </w:r>
    </w:p>
    <w:p w14:paraId="6E3272F3" w14:textId="01FE4CCA" w:rsidR="00AF1021" w:rsidRDefault="00AF1021" w:rsidP="0076333D">
      <w:pPr>
        <w:tabs>
          <w:tab w:val="left" w:pos="7655"/>
        </w:tabs>
      </w:pPr>
      <w:r w:rsidRPr="00AF1021">
        <w:t xml:space="preserve">Директор по развитию технологий и продуктов </w:t>
      </w:r>
      <w:r w:rsidR="00052E5A" w:rsidRPr="00AF1021">
        <w:t>АО «ОМК»</w:t>
      </w:r>
      <w:r w:rsidR="00052E5A">
        <w:tab/>
      </w:r>
      <w:r>
        <w:t>П.П. Степанов</w:t>
      </w:r>
    </w:p>
    <w:p w14:paraId="3F334244" w14:textId="77777777" w:rsidR="003F0DDF" w:rsidRPr="00607FB9" w:rsidRDefault="003F0DDF" w:rsidP="0076333D">
      <w:pPr>
        <w:tabs>
          <w:tab w:val="left" w:pos="7655"/>
        </w:tabs>
      </w:pPr>
    </w:p>
    <w:p w14:paraId="0903CA23" w14:textId="19788281" w:rsidR="00033D9A" w:rsidRPr="00607FB9" w:rsidRDefault="00033D9A" w:rsidP="0076333D">
      <w:pPr>
        <w:tabs>
          <w:tab w:val="left" w:pos="7655"/>
        </w:tabs>
      </w:pPr>
      <w:r w:rsidRPr="00607FB9">
        <w:t>Заместитель Председателя ТК 357/МТК 7,</w:t>
      </w:r>
    </w:p>
    <w:p w14:paraId="765025F6" w14:textId="77777777" w:rsidR="008D61AC" w:rsidRPr="00607FB9" w:rsidRDefault="00A241DE" w:rsidP="0076333D">
      <w:pPr>
        <w:tabs>
          <w:tab w:val="left" w:pos="7655"/>
        </w:tabs>
      </w:pPr>
      <w:r w:rsidRPr="00607FB9">
        <w:t xml:space="preserve">Заместитель Председателя Комитета </w:t>
      </w:r>
      <w:r w:rsidR="008D61AC" w:rsidRPr="00607FB9">
        <w:t xml:space="preserve">РСПП </w:t>
      </w:r>
    </w:p>
    <w:p w14:paraId="123155D3" w14:textId="743966C7" w:rsidR="00A241DE" w:rsidRPr="00607FB9" w:rsidRDefault="00A241DE" w:rsidP="0076333D">
      <w:pPr>
        <w:tabs>
          <w:tab w:val="left" w:pos="7655"/>
          <w:tab w:val="right" w:pos="9214"/>
        </w:tabs>
      </w:pPr>
      <w:r w:rsidRPr="00607FB9">
        <w:t xml:space="preserve">по техническому регулированию </w:t>
      </w:r>
      <w:r w:rsidRPr="00607FB9">
        <w:tab/>
        <w:t>А.Н. Лоцманов</w:t>
      </w:r>
    </w:p>
    <w:p w14:paraId="4BDC9F0A" w14:textId="77777777" w:rsidR="00A241DE" w:rsidRPr="00607FB9" w:rsidRDefault="00A241DE" w:rsidP="0076333D">
      <w:pPr>
        <w:tabs>
          <w:tab w:val="left" w:pos="7655"/>
        </w:tabs>
      </w:pPr>
    </w:p>
    <w:p w14:paraId="688D5771" w14:textId="0953C5A3" w:rsidR="00BC59F7" w:rsidRPr="00607FB9" w:rsidRDefault="00BC59F7" w:rsidP="0076333D">
      <w:pPr>
        <w:tabs>
          <w:tab w:val="left" w:pos="7655"/>
        </w:tabs>
      </w:pPr>
      <w:r w:rsidRPr="00607FB9">
        <w:t>Ответственный секретарь ТК 357</w:t>
      </w:r>
      <w:r w:rsidR="00FE1827" w:rsidRPr="00607FB9">
        <w:t>/МТК 7</w:t>
      </w:r>
      <w:r w:rsidR="00C178C9" w:rsidRPr="00607FB9">
        <w:t>,</w:t>
      </w:r>
    </w:p>
    <w:p w14:paraId="11606D42" w14:textId="7B4BA51F" w:rsidR="00BC59F7" w:rsidRPr="00607FB9" w:rsidRDefault="00553D22" w:rsidP="0076333D">
      <w:pPr>
        <w:tabs>
          <w:tab w:val="left" w:pos="7655"/>
        </w:tabs>
      </w:pPr>
      <w:r w:rsidRPr="00607FB9">
        <w:t>З</w:t>
      </w:r>
      <w:r w:rsidR="00BC59F7" w:rsidRPr="00607FB9">
        <w:t>ав</w:t>
      </w:r>
      <w:r w:rsidR="00C178C9" w:rsidRPr="00607FB9">
        <w:t>едующий</w:t>
      </w:r>
      <w:r w:rsidR="00BC59F7" w:rsidRPr="00607FB9">
        <w:t xml:space="preserve"> лабораторией технического</w:t>
      </w:r>
      <w:r w:rsidR="00BC59F7" w:rsidRPr="00607FB9">
        <w:tab/>
      </w:r>
      <w:r w:rsidR="000E7AB7" w:rsidRPr="00607FB9">
        <w:t xml:space="preserve">Н.А. </w:t>
      </w:r>
      <w:proofErr w:type="spellStart"/>
      <w:r w:rsidR="000E7AB7" w:rsidRPr="00607FB9">
        <w:t>Шугарова</w:t>
      </w:r>
      <w:proofErr w:type="spellEnd"/>
    </w:p>
    <w:p w14:paraId="3C11BF80" w14:textId="4D868FA7" w:rsidR="00596764" w:rsidRPr="00607FB9" w:rsidRDefault="00BC59F7" w:rsidP="0076333D">
      <w:pPr>
        <w:tabs>
          <w:tab w:val="left" w:pos="7655"/>
        </w:tabs>
      </w:pPr>
      <w:r w:rsidRPr="00607FB9">
        <w:t>регулирования АО «</w:t>
      </w:r>
      <w:proofErr w:type="spellStart"/>
      <w:r w:rsidRPr="00607FB9">
        <w:t>Р</w:t>
      </w:r>
      <w:r w:rsidR="00596764" w:rsidRPr="00607FB9">
        <w:t>у</w:t>
      </w:r>
      <w:r w:rsidRPr="00607FB9">
        <w:t>сНИТИ</w:t>
      </w:r>
      <w:proofErr w:type="spellEnd"/>
      <w:r w:rsidRPr="00607FB9">
        <w:t>»</w:t>
      </w:r>
    </w:p>
    <w:p w14:paraId="6977E000" w14:textId="36D94E5F" w:rsidR="006618DB" w:rsidRPr="00607FB9" w:rsidRDefault="00596764" w:rsidP="006618DB">
      <w:pPr>
        <w:tabs>
          <w:tab w:val="left" w:pos="7655"/>
        </w:tabs>
      </w:pPr>
      <w:bookmarkStart w:id="1" w:name="_Hlk208821344"/>
      <w:r w:rsidRPr="00607FB9">
        <w:t>Доверенност</w:t>
      </w:r>
      <w:r w:rsidR="00052E5A" w:rsidRPr="00607FB9">
        <w:t>ь</w:t>
      </w:r>
      <w:r w:rsidRPr="00607FB9">
        <w:t>:</w:t>
      </w:r>
      <w:r w:rsidR="006618DB" w:rsidRPr="006618DB">
        <w:t xml:space="preserve"> </w:t>
      </w:r>
      <w:r w:rsidR="006618DB" w:rsidRPr="00607FB9">
        <w:t>ФГБУ «Институт стандартизации»</w:t>
      </w:r>
    </w:p>
    <w:bookmarkEnd w:id="1"/>
    <w:p w14:paraId="34DB84BF" w14:textId="77777777" w:rsidR="00F53774" w:rsidRPr="00607FB9" w:rsidRDefault="00F53774" w:rsidP="0076333D">
      <w:pPr>
        <w:tabs>
          <w:tab w:val="left" w:pos="7655"/>
        </w:tabs>
      </w:pPr>
    </w:p>
    <w:p w14:paraId="2AA21385" w14:textId="77777777" w:rsidR="00AF1021" w:rsidRPr="00607FB9" w:rsidRDefault="00AF1021" w:rsidP="0076333D">
      <w:pPr>
        <w:tabs>
          <w:tab w:val="left" w:pos="7655"/>
        </w:tabs>
      </w:pPr>
      <w:r w:rsidRPr="00607FB9">
        <w:t>ПАО «ТМК»</w:t>
      </w:r>
    </w:p>
    <w:p w14:paraId="26D3A0B2" w14:textId="77777777" w:rsidR="00AF1021" w:rsidRPr="00607FB9" w:rsidRDefault="00AF1021" w:rsidP="0076333D">
      <w:pPr>
        <w:tabs>
          <w:tab w:val="left" w:pos="7655"/>
        </w:tabs>
      </w:pPr>
      <w:r w:rsidRPr="00607FB9">
        <w:t xml:space="preserve">Руководитель Направления </w:t>
      </w:r>
    </w:p>
    <w:p w14:paraId="1FC89C2A" w14:textId="247F7B7D" w:rsidR="00AF1021" w:rsidRPr="00607FB9" w:rsidRDefault="00AF1021" w:rsidP="0076333D">
      <w:pPr>
        <w:tabs>
          <w:tab w:val="left" w:pos="7655"/>
        </w:tabs>
      </w:pPr>
      <w:r w:rsidRPr="00607FB9">
        <w:t>технического регулирования</w:t>
      </w:r>
      <w:r w:rsidRPr="00607FB9">
        <w:tab/>
        <w:t xml:space="preserve">В.А. </w:t>
      </w:r>
      <w:proofErr w:type="spellStart"/>
      <w:r w:rsidRPr="00607FB9">
        <w:t>Височкин</w:t>
      </w:r>
      <w:proofErr w:type="spellEnd"/>
    </w:p>
    <w:p w14:paraId="6E1BC661" w14:textId="77777777" w:rsidR="00AF1021" w:rsidRPr="00607FB9" w:rsidRDefault="00AF1021" w:rsidP="0076333D">
      <w:pPr>
        <w:tabs>
          <w:tab w:val="left" w:pos="7655"/>
        </w:tabs>
      </w:pPr>
      <w:r w:rsidRPr="00607FB9">
        <w:t>Доверенности:</w:t>
      </w:r>
    </w:p>
    <w:p w14:paraId="6FFB3F43" w14:textId="77777777" w:rsidR="00607FB9" w:rsidRPr="00607FB9" w:rsidRDefault="00607FB9" w:rsidP="0076333D">
      <w:pPr>
        <w:tabs>
          <w:tab w:val="left" w:pos="7655"/>
        </w:tabs>
      </w:pPr>
      <w:r w:rsidRPr="00607FB9">
        <w:t>АО «ЧТПЗ»</w:t>
      </w:r>
    </w:p>
    <w:p w14:paraId="14B6EA8C" w14:textId="77777777" w:rsidR="00607FB9" w:rsidRPr="00607FB9" w:rsidRDefault="00607FB9" w:rsidP="0076333D">
      <w:pPr>
        <w:tabs>
          <w:tab w:val="left" w:pos="7655"/>
        </w:tabs>
      </w:pPr>
      <w:r w:rsidRPr="00607FB9">
        <w:t>АО «</w:t>
      </w:r>
      <w:proofErr w:type="spellStart"/>
      <w:r w:rsidRPr="00607FB9">
        <w:t>СинТЗ</w:t>
      </w:r>
      <w:proofErr w:type="spellEnd"/>
      <w:r w:rsidRPr="00607FB9">
        <w:t>»</w:t>
      </w:r>
    </w:p>
    <w:p w14:paraId="4850C46A" w14:textId="77777777" w:rsidR="00607FB9" w:rsidRPr="00607FB9" w:rsidRDefault="00607FB9" w:rsidP="0076333D">
      <w:pPr>
        <w:tabs>
          <w:tab w:val="left" w:pos="7655"/>
        </w:tabs>
      </w:pPr>
      <w:r w:rsidRPr="00607FB9">
        <w:t>ООО «ТМК ИНОКС»</w:t>
      </w:r>
    </w:p>
    <w:p w14:paraId="5D8C0241" w14:textId="77777777" w:rsidR="00607FB9" w:rsidRPr="00607FB9" w:rsidRDefault="00607FB9" w:rsidP="0076333D">
      <w:pPr>
        <w:tabs>
          <w:tab w:val="left" w:pos="7655"/>
        </w:tabs>
      </w:pPr>
      <w:r w:rsidRPr="00607FB9">
        <w:t>АО «</w:t>
      </w:r>
      <w:proofErr w:type="spellStart"/>
      <w:r w:rsidRPr="00607FB9">
        <w:t>Орский</w:t>
      </w:r>
      <w:proofErr w:type="spellEnd"/>
      <w:r w:rsidRPr="00607FB9">
        <w:t xml:space="preserve"> МЗ»</w:t>
      </w:r>
    </w:p>
    <w:p w14:paraId="5F3F5918" w14:textId="77777777" w:rsidR="00607FB9" w:rsidRPr="00607FB9" w:rsidRDefault="00607FB9" w:rsidP="0076333D">
      <w:pPr>
        <w:tabs>
          <w:tab w:val="left" w:pos="7655"/>
        </w:tabs>
      </w:pPr>
      <w:r w:rsidRPr="00607FB9">
        <w:t>АО «ТАГМЕТ»</w:t>
      </w:r>
    </w:p>
    <w:p w14:paraId="1C49D3A0" w14:textId="77777777" w:rsidR="00607FB9" w:rsidRPr="00607FB9" w:rsidRDefault="00607FB9" w:rsidP="0076333D">
      <w:pPr>
        <w:tabs>
          <w:tab w:val="left" w:pos="7655"/>
        </w:tabs>
      </w:pPr>
      <w:r w:rsidRPr="00607FB9">
        <w:t>ООО «ТМК НГС»</w:t>
      </w:r>
    </w:p>
    <w:p w14:paraId="574855CC" w14:textId="77777777" w:rsidR="00607FB9" w:rsidRPr="00607FB9" w:rsidRDefault="00607FB9" w:rsidP="0076333D">
      <w:pPr>
        <w:tabs>
          <w:tab w:val="left" w:pos="7655"/>
        </w:tabs>
      </w:pPr>
      <w:r w:rsidRPr="00607FB9">
        <w:t>АО «ПНТЗ»</w:t>
      </w:r>
    </w:p>
    <w:p w14:paraId="0D10678D" w14:textId="77777777" w:rsidR="00607FB9" w:rsidRPr="00607FB9" w:rsidRDefault="00607FB9" w:rsidP="0076333D">
      <w:pPr>
        <w:tabs>
          <w:tab w:val="left" w:pos="7655"/>
        </w:tabs>
      </w:pPr>
      <w:r w:rsidRPr="00607FB9">
        <w:t>АО «СОТ»</w:t>
      </w:r>
    </w:p>
    <w:p w14:paraId="49614A0A" w14:textId="77777777" w:rsidR="00607FB9" w:rsidRPr="00607FB9" w:rsidRDefault="00607FB9" w:rsidP="0076333D">
      <w:pPr>
        <w:tabs>
          <w:tab w:val="left" w:pos="7655"/>
        </w:tabs>
      </w:pPr>
      <w:r w:rsidRPr="00607FB9">
        <w:t>ООО «ТМК СТ»</w:t>
      </w:r>
    </w:p>
    <w:p w14:paraId="34A140B5" w14:textId="6F42460A" w:rsidR="00701156" w:rsidRPr="00607FB9" w:rsidRDefault="00607FB9" w:rsidP="0076333D">
      <w:pPr>
        <w:tabs>
          <w:tab w:val="left" w:pos="7655"/>
        </w:tabs>
      </w:pPr>
      <w:r w:rsidRPr="00607FB9">
        <w:t>ООО «ТМК-Премиум Сервис»</w:t>
      </w:r>
    </w:p>
    <w:p w14:paraId="5C85DB8D" w14:textId="77777777" w:rsidR="00607FB9" w:rsidRPr="00607FB9" w:rsidRDefault="00607FB9" w:rsidP="0076333D">
      <w:pPr>
        <w:tabs>
          <w:tab w:val="left" w:pos="7655"/>
        </w:tabs>
      </w:pPr>
    </w:p>
    <w:p w14:paraId="33EEB2E4" w14:textId="357520EC" w:rsidR="00031A5E" w:rsidRPr="00607FB9" w:rsidRDefault="00031A5E" w:rsidP="0076333D">
      <w:pPr>
        <w:tabs>
          <w:tab w:val="left" w:pos="7655"/>
        </w:tabs>
      </w:pPr>
      <w:r w:rsidRPr="00607FB9">
        <w:t>НУЦ «Контроль и диагностика»</w:t>
      </w:r>
    </w:p>
    <w:p w14:paraId="697CD27A" w14:textId="6F3A4A21" w:rsidR="00031A5E" w:rsidRPr="00607FB9" w:rsidRDefault="00031A5E" w:rsidP="0076333D">
      <w:pPr>
        <w:tabs>
          <w:tab w:val="left" w:pos="7655"/>
        </w:tabs>
      </w:pPr>
      <w:r w:rsidRPr="00607FB9">
        <w:t>Директор</w:t>
      </w:r>
      <w:r w:rsidR="006618DB" w:rsidRPr="006618DB">
        <w:t xml:space="preserve"> </w:t>
      </w:r>
      <w:r w:rsidR="006618DB" w:rsidRPr="00607FB9">
        <w:tab/>
        <w:t>Н.Н. Волкова</w:t>
      </w:r>
    </w:p>
    <w:p w14:paraId="172C47A3" w14:textId="4DDF1A7E" w:rsidR="00031A5E" w:rsidRPr="00607FB9" w:rsidRDefault="00031A5E" w:rsidP="0076333D">
      <w:pPr>
        <w:tabs>
          <w:tab w:val="left" w:pos="7655"/>
        </w:tabs>
      </w:pPr>
      <w:r w:rsidRPr="00607FB9">
        <w:t>Руководитель ПК 9</w:t>
      </w:r>
    </w:p>
    <w:p w14:paraId="086ED9DF" w14:textId="77777777" w:rsidR="00F53774" w:rsidRPr="00607FB9" w:rsidRDefault="00F53774" w:rsidP="0076333D">
      <w:pPr>
        <w:tabs>
          <w:tab w:val="left" w:pos="7655"/>
        </w:tabs>
      </w:pPr>
    </w:p>
    <w:p w14:paraId="0C4C6E0E" w14:textId="4CD845BD" w:rsidR="006F570D" w:rsidRPr="00607FB9" w:rsidRDefault="006F570D" w:rsidP="0076333D">
      <w:pPr>
        <w:tabs>
          <w:tab w:val="left" w:pos="7655"/>
        </w:tabs>
      </w:pPr>
      <w:r w:rsidRPr="00607FB9">
        <w:t xml:space="preserve">АО «Северсталь </w:t>
      </w:r>
      <w:proofErr w:type="spellStart"/>
      <w:r w:rsidRPr="00607FB9">
        <w:t>Менеджмен</w:t>
      </w:r>
      <w:proofErr w:type="spellEnd"/>
      <w:r w:rsidRPr="00607FB9">
        <w:t>»</w:t>
      </w:r>
    </w:p>
    <w:p w14:paraId="494D18C4" w14:textId="77777777" w:rsidR="006F570D" w:rsidRPr="00607FB9" w:rsidRDefault="006F570D" w:rsidP="0076333D">
      <w:pPr>
        <w:tabs>
          <w:tab w:val="left" w:pos="7655"/>
        </w:tabs>
      </w:pPr>
      <w:r w:rsidRPr="00607FB9">
        <w:t xml:space="preserve">Директор по техническим продажам </w:t>
      </w:r>
    </w:p>
    <w:p w14:paraId="1CFB919A" w14:textId="730C561B" w:rsidR="006F570D" w:rsidRPr="00607FB9" w:rsidRDefault="006F570D" w:rsidP="0076333D">
      <w:pPr>
        <w:tabs>
          <w:tab w:val="left" w:pos="7655"/>
          <w:tab w:val="right" w:pos="8931"/>
        </w:tabs>
      </w:pPr>
      <w:r w:rsidRPr="00607FB9">
        <w:t xml:space="preserve">Управления технических продаж </w:t>
      </w:r>
      <w:r w:rsidRPr="00607FB9">
        <w:tab/>
        <w:t>В.К. Липин</w:t>
      </w:r>
    </w:p>
    <w:p w14:paraId="756B3489" w14:textId="77777777" w:rsidR="006F570D" w:rsidRPr="00607FB9" w:rsidRDefault="006F570D" w:rsidP="0076333D">
      <w:pPr>
        <w:tabs>
          <w:tab w:val="left" w:pos="7655"/>
        </w:tabs>
      </w:pPr>
      <w:r w:rsidRPr="00607FB9">
        <w:t xml:space="preserve">Дирекции по работе с энергетическими компаниями </w:t>
      </w:r>
    </w:p>
    <w:p w14:paraId="112B4B60" w14:textId="5C75F5E7" w:rsidR="006F570D" w:rsidRDefault="006F570D" w:rsidP="0076333D">
      <w:pPr>
        <w:tabs>
          <w:tab w:val="left" w:pos="7655"/>
        </w:tabs>
      </w:pPr>
      <w:r w:rsidRPr="00607FB9">
        <w:t>и инфраструктурными проектами</w:t>
      </w:r>
    </w:p>
    <w:p w14:paraId="34677C94" w14:textId="1085DBBF" w:rsidR="00EE2B17" w:rsidRPr="00607FB9" w:rsidRDefault="00EE2B17" w:rsidP="0076333D">
      <w:pPr>
        <w:tabs>
          <w:tab w:val="left" w:pos="7655"/>
        </w:tabs>
      </w:pPr>
      <w:r w:rsidRPr="00EE2B17">
        <w:t>Доверенность:</w:t>
      </w:r>
      <w:r>
        <w:t xml:space="preserve"> </w:t>
      </w:r>
      <w:r w:rsidRPr="00EE2B17">
        <w:t>ПАО «Северсталь»</w:t>
      </w:r>
    </w:p>
    <w:p w14:paraId="1F860933" w14:textId="77777777" w:rsidR="00607FB9" w:rsidRPr="00607FB9" w:rsidRDefault="00607FB9" w:rsidP="0076333D">
      <w:pPr>
        <w:tabs>
          <w:tab w:val="left" w:pos="7655"/>
        </w:tabs>
      </w:pPr>
    </w:p>
    <w:p w14:paraId="5FC93246" w14:textId="1C80830F" w:rsidR="006F570D" w:rsidRPr="00607FB9" w:rsidRDefault="00F51A36" w:rsidP="0076333D">
      <w:pPr>
        <w:tabs>
          <w:tab w:val="left" w:pos="7655"/>
        </w:tabs>
      </w:pPr>
      <w:r w:rsidRPr="00607FB9">
        <w:t>ООО «Газпром ВНИИГАЗ»</w:t>
      </w:r>
    </w:p>
    <w:p w14:paraId="2977BC98" w14:textId="7086C907" w:rsidR="00F51A36" w:rsidRPr="00607FB9" w:rsidRDefault="00F51A36" w:rsidP="0076333D">
      <w:pPr>
        <w:tabs>
          <w:tab w:val="left" w:pos="7655"/>
          <w:tab w:val="right" w:pos="8931"/>
        </w:tabs>
      </w:pPr>
      <w:r w:rsidRPr="00607FB9">
        <w:t xml:space="preserve">Начальник Корпоративного научно-технического </w:t>
      </w:r>
      <w:r w:rsidRPr="00607FB9">
        <w:tab/>
        <w:t>В.А. Егоров</w:t>
      </w:r>
    </w:p>
    <w:p w14:paraId="2963F586" w14:textId="7236556A" w:rsidR="00F51A36" w:rsidRPr="00607FB9" w:rsidRDefault="00F51A36" w:rsidP="0076333D">
      <w:pPr>
        <w:tabs>
          <w:tab w:val="left" w:pos="7655"/>
        </w:tabs>
      </w:pPr>
      <w:r w:rsidRPr="00607FB9">
        <w:t>Центра развития трубной продукции</w:t>
      </w:r>
    </w:p>
    <w:p w14:paraId="79684ABD" w14:textId="77777777" w:rsidR="006F570D" w:rsidRPr="00607FB9" w:rsidRDefault="006F570D" w:rsidP="0076333D">
      <w:pPr>
        <w:tabs>
          <w:tab w:val="left" w:pos="7655"/>
        </w:tabs>
      </w:pPr>
    </w:p>
    <w:p w14:paraId="22961766" w14:textId="5EBFC24F" w:rsidR="006F570D" w:rsidRPr="00607FB9" w:rsidRDefault="00F51A36" w:rsidP="0076333D">
      <w:pPr>
        <w:tabs>
          <w:tab w:val="left" w:pos="7655"/>
        </w:tabs>
      </w:pPr>
      <w:r w:rsidRPr="00607FB9">
        <w:t>ПАО «Газпром»</w:t>
      </w:r>
    </w:p>
    <w:p w14:paraId="1CFBD132" w14:textId="77777777" w:rsidR="00F51A36" w:rsidRPr="00607FB9" w:rsidRDefault="00F51A36" w:rsidP="0076333D">
      <w:pPr>
        <w:tabs>
          <w:tab w:val="left" w:pos="7655"/>
        </w:tabs>
      </w:pPr>
      <w:r w:rsidRPr="00607FB9">
        <w:t xml:space="preserve">Главный научный сотрудник, научный руководитель </w:t>
      </w:r>
    </w:p>
    <w:p w14:paraId="0B4F450C" w14:textId="53ED62FC" w:rsidR="00F51A36" w:rsidRPr="00607FB9" w:rsidRDefault="00F51A36" w:rsidP="0076333D">
      <w:pPr>
        <w:tabs>
          <w:tab w:val="left" w:pos="7655"/>
          <w:tab w:val="right" w:pos="8931"/>
        </w:tabs>
      </w:pPr>
      <w:r w:rsidRPr="00607FB9">
        <w:t xml:space="preserve">междисциплинарного направления </w:t>
      </w:r>
      <w:r w:rsidRPr="00607FB9">
        <w:tab/>
        <w:t xml:space="preserve">А.Б. </w:t>
      </w:r>
      <w:proofErr w:type="spellStart"/>
      <w:r w:rsidRPr="00607FB9">
        <w:t>Арабей</w:t>
      </w:r>
      <w:proofErr w:type="spellEnd"/>
    </w:p>
    <w:p w14:paraId="7781FE88" w14:textId="77777777" w:rsidR="00F51A36" w:rsidRPr="00607FB9" w:rsidRDefault="00F51A36" w:rsidP="0076333D">
      <w:pPr>
        <w:tabs>
          <w:tab w:val="left" w:pos="7655"/>
        </w:tabs>
      </w:pPr>
      <w:r w:rsidRPr="00607FB9">
        <w:t xml:space="preserve">«Эффективное применение трубной продукции </w:t>
      </w:r>
    </w:p>
    <w:p w14:paraId="55C8965A" w14:textId="7B188A63" w:rsidR="00F51A36" w:rsidRPr="00607FB9" w:rsidRDefault="00F51A36" w:rsidP="0076333D">
      <w:pPr>
        <w:tabs>
          <w:tab w:val="left" w:pos="7655"/>
        </w:tabs>
      </w:pPr>
      <w:r w:rsidRPr="00607FB9">
        <w:lastRenderedPageBreak/>
        <w:t>для газовой промышленности» ООО «Газпром ВНИИГАЗ»</w:t>
      </w:r>
    </w:p>
    <w:p w14:paraId="53EEE269" w14:textId="6EBF5424" w:rsidR="00F51A36" w:rsidRDefault="00F51A36" w:rsidP="0076333D">
      <w:pPr>
        <w:tabs>
          <w:tab w:val="left" w:pos="7655"/>
        </w:tabs>
      </w:pPr>
    </w:p>
    <w:p w14:paraId="3D0BCF35" w14:textId="4317F882" w:rsidR="00974263" w:rsidRDefault="005057C1" w:rsidP="0076333D">
      <w:pPr>
        <w:tabs>
          <w:tab w:val="left" w:pos="7655"/>
        </w:tabs>
      </w:pPr>
      <w:r w:rsidRPr="005057C1">
        <w:t>АО «ВМЗ»</w:t>
      </w:r>
    </w:p>
    <w:p w14:paraId="26DA7537" w14:textId="067B3F99" w:rsidR="005057C1" w:rsidRDefault="005057C1" w:rsidP="0076333D">
      <w:pPr>
        <w:tabs>
          <w:tab w:val="left" w:pos="7655"/>
        </w:tabs>
      </w:pPr>
      <w:r w:rsidRPr="005057C1">
        <w:t xml:space="preserve">Начальник управления по технологии </w:t>
      </w:r>
      <w:r w:rsidR="008A3379">
        <w:tab/>
        <w:t>С.А. Гришин</w:t>
      </w:r>
    </w:p>
    <w:p w14:paraId="09A57D54" w14:textId="6C54A643" w:rsidR="005057C1" w:rsidRDefault="005057C1" w:rsidP="0076333D">
      <w:pPr>
        <w:tabs>
          <w:tab w:val="left" w:pos="7655"/>
        </w:tabs>
      </w:pPr>
      <w:r w:rsidRPr="005057C1">
        <w:t>трубного производства</w:t>
      </w:r>
    </w:p>
    <w:p w14:paraId="5C4357E6" w14:textId="24C94114" w:rsidR="005057C1" w:rsidRDefault="009317B7" w:rsidP="0076333D">
      <w:pPr>
        <w:tabs>
          <w:tab w:val="left" w:pos="7655"/>
        </w:tabs>
      </w:pPr>
      <w:r>
        <w:t>Руководитель ПК 3</w:t>
      </w:r>
    </w:p>
    <w:p w14:paraId="57D27401" w14:textId="77777777" w:rsidR="009317B7" w:rsidRDefault="009317B7" w:rsidP="0076333D">
      <w:pPr>
        <w:tabs>
          <w:tab w:val="left" w:pos="7655"/>
        </w:tabs>
      </w:pPr>
    </w:p>
    <w:p w14:paraId="15410FC7" w14:textId="29DA652E" w:rsidR="005057C1" w:rsidRDefault="005057C1" w:rsidP="0076333D">
      <w:pPr>
        <w:tabs>
          <w:tab w:val="left" w:pos="7655"/>
        </w:tabs>
      </w:pPr>
      <w:r w:rsidRPr="005057C1">
        <w:t>АО «ОМК»</w:t>
      </w:r>
    </w:p>
    <w:p w14:paraId="3A684FDB" w14:textId="3FD458B2" w:rsidR="005057C1" w:rsidRPr="005057C1" w:rsidRDefault="005057C1" w:rsidP="0076333D">
      <w:pPr>
        <w:tabs>
          <w:tab w:val="left" w:pos="7655"/>
        </w:tabs>
      </w:pPr>
      <w:r w:rsidRPr="005057C1">
        <w:t>Начальник управления по техническому регулированию</w:t>
      </w:r>
      <w:r>
        <w:tab/>
        <w:t>И.Ю. Крылов</w:t>
      </w:r>
    </w:p>
    <w:p w14:paraId="5B3722A1" w14:textId="77777777" w:rsidR="00DE33C1" w:rsidRPr="00B66F23" w:rsidRDefault="00DE33C1" w:rsidP="0076333D">
      <w:pPr>
        <w:tabs>
          <w:tab w:val="left" w:pos="7655"/>
        </w:tabs>
      </w:pPr>
      <w:r w:rsidRPr="00B66F23">
        <w:t>Доверенности:</w:t>
      </w:r>
    </w:p>
    <w:p w14:paraId="06BD33D1" w14:textId="77777777" w:rsidR="00B66F23" w:rsidRDefault="00B66F23" w:rsidP="00B66F23">
      <w:pPr>
        <w:tabs>
          <w:tab w:val="left" w:pos="7655"/>
        </w:tabs>
      </w:pPr>
      <w:r>
        <w:t>АО «БАЗ»</w:t>
      </w:r>
    </w:p>
    <w:p w14:paraId="237981EA" w14:textId="77777777" w:rsidR="00B66F23" w:rsidRDefault="00B66F23" w:rsidP="00B66F23">
      <w:pPr>
        <w:tabs>
          <w:tab w:val="left" w:pos="7655"/>
        </w:tabs>
      </w:pPr>
      <w:r>
        <w:t>ООО «БЗЭМ»</w:t>
      </w:r>
    </w:p>
    <w:p w14:paraId="0779AF33" w14:textId="77777777" w:rsidR="00B66F23" w:rsidRDefault="00B66F23" w:rsidP="00B66F23">
      <w:pPr>
        <w:tabs>
          <w:tab w:val="left" w:pos="7655"/>
        </w:tabs>
      </w:pPr>
      <w:r>
        <w:t>АО «</w:t>
      </w:r>
      <w:proofErr w:type="spellStart"/>
      <w:r>
        <w:t>Трубодеталь</w:t>
      </w:r>
      <w:proofErr w:type="spellEnd"/>
      <w:r>
        <w:t>»</w:t>
      </w:r>
    </w:p>
    <w:p w14:paraId="6242EC0D" w14:textId="77777777" w:rsidR="00B66F23" w:rsidRDefault="00B66F23" w:rsidP="00B66F23">
      <w:pPr>
        <w:tabs>
          <w:tab w:val="left" w:pos="7655"/>
        </w:tabs>
      </w:pPr>
      <w:r>
        <w:t>АОР «ОМК-Сталь»</w:t>
      </w:r>
    </w:p>
    <w:p w14:paraId="1C6BCC54" w14:textId="46779821" w:rsidR="00974263" w:rsidRDefault="00B66F23" w:rsidP="00B66F23">
      <w:pPr>
        <w:tabs>
          <w:tab w:val="left" w:pos="7655"/>
        </w:tabs>
      </w:pPr>
      <w:r>
        <w:t>АО «АТЗ»</w:t>
      </w:r>
    </w:p>
    <w:p w14:paraId="7513FD75" w14:textId="1AEF58AF" w:rsidR="00B66F23" w:rsidRDefault="00B66F23" w:rsidP="00B66F23">
      <w:pPr>
        <w:tabs>
          <w:tab w:val="left" w:pos="7655"/>
        </w:tabs>
      </w:pPr>
    </w:p>
    <w:p w14:paraId="78804499" w14:textId="53B96B24" w:rsidR="00156DDF" w:rsidRPr="00607FB9" w:rsidRDefault="00DE33C1" w:rsidP="0076333D">
      <w:pPr>
        <w:tabs>
          <w:tab w:val="left" w:pos="7655"/>
        </w:tabs>
      </w:pPr>
      <w:r w:rsidRPr="00DE33C1">
        <w:t>ООО «ТМК-НТЦ»</w:t>
      </w:r>
    </w:p>
    <w:p w14:paraId="23423610" w14:textId="7E6686BC" w:rsidR="00156DDF" w:rsidRPr="00607FB9" w:rsidRDefault="00DE33C1" w:rsidP="0076333D">
      <w:pPr>
        <w:tabs>
          <w:tab w:val="left" w:pos="7655"/>
          <w:tab w:val="right" w:pos="8931"/>
        </w:tabs>
      </w:pPr>
      <w:r w:rsidRPr="00DE33C1">
        <w:t>Заместитель генерального директора -технический директор</w:t>
      </w:r>
      <w:r w:rsidR="00156DDF" w:rsidRPr="00607FB9">
        <w:tab/>
      </w:r>
      <w:r>
        <w:t>Д.В. Домов</w:t>
      </w:r>
    </w:p>
    <w:p w14:paraId="580485B1" w14:textId="77777777" w:rsidR="00156DDF" w:rsidRPr="00607FB9" w:rsidRDefault="00156DDF" w:rsidP="0076333D">
      <w:pPr>
        <w:tabs>
          <w:tab w:val="left" w:pos="7655"/>
        </w:tabs>
      </w:pPr>
    </w:p>
    <w:p w14:paraId="00BBDCF5" w14:textId="29F1A7E3" w:rsidR="00156DDF" w:rsidRPr="00607FB9" w:rsidRDefault="00DE33C1" w:rsidP="0076333D">
      <w:pPr>
        <w:tabs>
          <w:tab w:val="left" w:pos="7655"/>
        </w:tabs>
      </w:pPr>
      <w:r w:rsidRPr="00DE33C1">
        <w:t>АО «ВТЗ»</w:t>
      </w:r>
    </w:p>
    <w:p w14:paraId="52757B0B" w14:textId="77777777" w:rsidR="00DE33C1" w:rsidRDefault="00DE33C1" w:rsidP="0076333D">
      <w:pPr>
        <w:tabs>
          <w:tab w:val="left" w:pos="7655"/>
          <w:tab w:val="right" w:pos="8931"/>
        </w:tabs>
      </w:pPr>
      <w:r w:rsidRPr="00DE33C1">
        <w:t xml:space="preserve">Начальник Бюро стандартизации </w:t>
      </w:r>
    </w:p>
    <w:p w14:paraId="5D656F37" w14:textId="6B272F57" w:rsidR="00156DDF" w:rsidRPr="00607FB9" w:rsidRDefault="00DE33C1" w:rsidP="0076333D">
      <w:pPr>
        <w:tabs>
          <w:tab w:val="left" w:pos="7655"/>
        </w:tabs>
      </w:pPr>
      <w:r w:rsidRPr="00DE33C1">
        <w:t>и квалификации ТО ТУ</w:t>
      </w:r>
      <w:r>
        <w:tab/>
        <w:t>Р.В. Урядов</w:t>
      </w:r>
    </w:p>
    <w:p w14:paraId="1CED9F6B" w14:textId="77777777" w:rsidR="00156DDF" w:rsidRPr="00607FB9" w:rsidRDefault="00156DDF" w:rsidP="0076333D">
      <w:pPr>
        <w:tabs>
          <w:tab w:val="left" w:pos="7655"/>
        </w:tabs>
      </w:pPr>
    </w:p>
    <w:p w14:paraId="77493DDD" w14:textId="42180731" w:rsidR="00156DDF" w:rsidRPr="00607FB9" w:rsidRDefault="00DE33C1" w:rsidP="0076333D">
      <w:pPr>
        <w:tabs>
          <w:tab w:val="left" w:pos="7655"/>
        </w:tabs>
      </w:pPr>
      <w:r w:rsidRPr="00DE33C1">
        <w:t>АО «СТЗ»</w:t>
      </w:r>
    </w:p>
    <w:p w14:paraId="1926C637" w14:textId="7F239E8B" w:rsidR="00156DDF" w:rsidRPr="00607FB9" w:rsidRDefault="00DE33C1" w:rsidP="0076333D">
      <w:pPr>
        <w:tabs>
          <w:tab w:val="left" w:pos="7655"/>
          <w:tab w:val="right" w:pos="9072"/>
        </w:tabs>
      </w:pPr>
      <w:r w:rsidRPr="00DE33C1">
        <w:t>Заместитель начальника технического отдела</w:t>
      </w:r>
      <w:r w:rsidR="00156DDF" w:rsidRPr="00607FB9">
        <w:tab/>
      </w:r>
      <w:r>
        <w:t>К.П. Пьянков</w:t>
      </w:r>
    </w:p>
    <w:p w14:paraId="1137743A" w14:textId="77777777" w:rsidR="00156DDF" w:rsidRPr="00607FB9" w:rsidRDefault="00156DDF" w:rsidP="0076333D">
      <w:pPr>
        <w:tabs>
          <w:tab w:val="left" w:pos="7655"/>
        </w:tabs>
      </w:pPr>
    </w:p>
    <w:p w14:paraId="03C741BB" w14:textId="0CA1B5FA" w:rsidR="00F53774" w:rsidRPr="00607FB9" w:rsidRDefault="007052BF" w:rsidP="0076333D">
      <w:pPr>
        <w:tabs>
          <w:tab w:val="left" w:pos="7655"/>
        </w:tabs>
      </w:pPr>
      <w:r w:rsidRPr="007052BF">
        <w:t>АО «НПО «ЦНИИТМАШ»</w:t>
      </w:r>
    </w:p>
    <w:p w14:paraId="14FDD521" w14:textId="2EA856C8" w:rsidR="00F53774" w:rsidRPr="00607FB9" w:rsidRDefault="007052BF" w:rsidP="0076333D">
      <w:pPr>
        <w:tabs>
          <w:tab w:val="left" w:pos="7655"/>
        </w:tabs>
      </w:pPr>
      <w:r w:rsidRPr="007052BF">
        <w:t>Научный руководитель института материаловедения</w:t>
      </w:r>
      <w:r w:rsidR="00F53774" w:rsidRPr="00607FB9">
        <w:tab/>
      </w:r>
      <w:r>
        <w:t xml:space="preserve">В.Н. </w:t>
      </w:r>
      <w:proofErr w:type="spellStart"/>
      <w:r w:rsidRPr="007052BF">
        <w:t>Скоробогатых</w:t>
      </w:r>
      <w:proofErr w:type="spellEnd"/>
    </w:p>
    <w:p w14:paraId="51CB994B" w14:textId="77777777" w:rsidR="00156DDF" w:rsidRPr="00607FB9" w:rsidRDefault="00156DDF" w:rsidP="0076333D">
      <w:pPr>
        <w:tabs>
          <w:tab w:val="left" w:pos="7655"/>
        </w:tabs>
      </w:pPr>
    </w:p>
    <w:p w14:paraId="24B72B46" w14:textId="765C35D3" w:rsidR="004C5766" w:rsidRPr="00607FB9" w:rsidRDefault="007052BF" w:rsidP="0076333D">
      <w:pPr>
        <w:tabs>
          <w:tab w:val="left" w:pos="7655"/>
        </w:tabs>
      </w:pPr>
      <w:r w:rsidRPr="007052BF">
        <w:t>АО «ЗТЗ»</w:t>
      </w:r>
    </w:p>
    <w:p w14:paraId="31CBBD88" w14:textId="77777777" w:rsidR="007052BF" w:rsidRDefault="007052BF" w:rsidP="0076333D">
      <w:pPr>
        <w:tabs>
          <w:tab w:val="left" w:pos="7655"/>
          <w:tab w:val="right" w:pos="8789"/>
        </w:tabs>
      </w:pPr>
      <w:r>
        <w:t xml:space="preserve">Руководитель направления </w:t>
      </w:r>
    </w:p>
    <w:p w14:paraId="5FF4356F" w14:textId="04404CB7" w:rsidR="007052BF" w:rsidRDefault="007052BF" w:rsidP="0076333D">
      <w:pPr>
        <w:tabs>
          <w:tab w:val="left" w:pos="7655"/>
          <w:tab w:val="right" w:pos="8789"/>
        </w:tabs>
      </w:pPr>
      <w:r>
        <w:t xml:space="preserve">по </w:t>
      </w:r>
      <w:proofErr w:type="spellStart"/>
      <w:r>
        <w:t>штрипсовому</w:t>
      </w:r>
      <w:proofErr w:type="spellEnd"/>
      <w:r>
        <w:t xml:space="preserve"> прокату и трубной продукции, </w:t>
      </w:r>
    </w:p>
    <w:p w14:paraId="617BCDDF" w14:textId="1D61AE9F" w:rsidR="00156DDF" w:rsidRPr="00607FB9" w:rsidRDefault="007052BF" w:rsidP="0076333D">
      <w:pPr>
        <w:tabs>
          <w:tab w:val="left" w:pos="7655"/>
          <w:tab w:val="right" w:pos="8789"/>
        </w:tabs>
      </w:pPr>
      <w:r>
        <w:t>ООО Управляющая Компания «Уральская Сталь»</w:t>
      </w:r>
      <w:r w:rsidR="00156DDF" w:rsidRPr="00607FB9">
        <w:tab/>
      </w:r>
      <w:r>
        <w:t>А.А. Науменко</w:t>
      </w:r>
    </w:p>
    <w:p w14:paraId="3FBBF212" w14:textId="77777777" w:rsidR="00156DDF" w:rsidRPr="00607FB9" w:rsidRDefault="00156DDF" w:rsidP="0076333D">
      <w:pPr>
        <w:tabs>
          <w:tab w:val="left" w:pos="7655"/>
        </w:tabs>
      </w:pPr>
    </w:p>
    <w:p w14:paraId="293DE875" w14:textId="1B6D6CFD" w:rsidR="00DB4F19" w:rsidRPr="00607FB9" w:rsidRDefault="00E802A3" w:rsidP="0076333D">
      <w:pPr>
        <w:tabs>
          <w:tab w:val="left" w:pos="7655"/>
        </w:tabs>
      </w:pPr>
      <w:r w:rsidRPr="00E802A3">
        <w:t>НО «ФРТП»</w:t>
      </w:r>
    </w:p>
    <w:p w14:paraId="48650AC7" w14:textId="462A1656" w:rsidR="00EA7F96" w:rsidRPr="00607FB9" w:rsidRDefault="00E802A3" w:rsidP="0076333D">
      <w:pPr>
        <w:tabs>
          <w:tab w:val="left" w:pos="7655"/>
        </w:tabs>
      </w:pPr>
      <w:r w:rsidRPr="00E802A3">
        <w:t>Директор</w:t>
      </w:r>
      <w:r w:rsidR="00DB4F19" w:rsidRPr="00607FB9">
        <w:tab/>
      </w:r>
      <w:r>
        <w:t>П.В. Родин</w:t>
      </w:r>
    </w:p>
    <w:p w14:paraId="03EA1B18" w14:textId="77777777" w:rsidR="00DB4F19" w:rsidRPr="00607FB9" w:rsidRDefault="00DB4F19" w:rsidP="0076333D">
      <w:pPr>
        <w:tabs>
          <w:tab w:val="left" w:pos="7655"/>
        </w:tabs>
      </w:pPr>
    </w:p>
    <w:p w14:paraId="73931404" w14:textId="1D856C58" w:rsidR="00DB4F19" w:rsidRPr="00607FB9" w:rsidRDefault="00E802A3" w:rsidP="0076333D">
      <w:pPr>
        <w:tabs>
          <w:tab w:val="left" w:pos="7655"/>
        </w:tabs>
      </w:pPr>
      <w:r w:rsidRPr="00E802A3">
        <w:t>АО «</w:t>
      </w:r>
      <w:proofErr w:type="spellStart"/>
      <w:r w:rsidRPr="00E802A3">
        <w:t>Уралтрубпром</w:t>
      </w:r>
      <w:proofErr w:type="spellEnd"/>
      <w:r w:rsidRPr="00E802A3">
        <w:t>»</w:t>
      </w:r>
    </w:p>
    <w:p w14:paraId="2993A4D4" w14:textId="0EF19633" w:rsidR="008D61AC" w:rsidRPr="00607FB9" w:rsidRDefault="00E802A3" w:rsidP="0076333D">
      <w:pPr>
        <w:tabs>
          <w:tab w:val="left" w:pos="7655"/>
          <w:tab w:val="right" w:pos="9072"/>
        </w:tabs>
      </w:pPr>
      <w:r w:rsidRPr="00E802A3">
        <w:t>Директор по управлению качеством</w:t>
      </w:r>
      <w:r w:rsidR="00DB4F19" w:rsidRPr="00607FB9">
        <w:tab/>
      </w:r>
      <w:r>
        <w:t>И.О. Мочалова</w:t>
      </w:r>
    </w:p>
    <w:p w14:paraId="6714D535" w14:textId="72FA8436" w:rsidR="00DB4F19" w:rsidRDefault="00DB4F19" w:rsidP="0076333D">
      <w:pPr>
        <w:tabs>
          <w:tab w:val="left" w:pos="7655"/>
        </w:tabs>
      </w:pPr>
    </w:p>
    <w:p w14:paraId="0FAF0694" w14:textId="333D8F48" w:rsidR="00EF5DCD" w:rsidRDefault="00EF5DCD" w:rsidP="0076333D">
      <w:pPr>
        <w:tabs>
          <w:tab w:val="left" w:pos="7655"/>
        </w:tabs>
      </w:pPr>
      <w:r w:rsidRPr="00EF5DCD">
        <w:t>ООО «СИНАРАСТРОЙКОМПЛЕКТ»</w:t>
      </w:r>
    </w:p>
    <w:p w14:paraId="6C802BA5" w14:textId="77777777" w:rsidR="00EF5DCD" w:rsidRDefault="00EF5DCD" w:rsidP="0076333D">
      <w:pPr>
        <w:tabs>
          <w:tab w:val="left" w:pos="7655"/>
        </w:tabs>
      </w:pPr>
      <w:r w:rsidRPr="00EF5DCD">
        <w:t xml:space="preserve">Начальник управления по техническому сопровождению </w:t>
      </w:r>
    </w:p>
    <w:p w14:paraId="7636D899" w14:textId="5EBB24C0" w:rsidR="00EF5DCD" w:rsidRDefault="00EF5DCD" w:rsidP="0076333D">
      <w:pPr>
        <w:tabs>
          <w:tab w:val="left" w:pos="7655"/>
        </w:tabs>
      </w:pPr>
      <w:r w:rsidRPr="00EF5DCD">
        <w:t xml:space="preserve">трубной продукции, деталей трубопроводов </w:t>
      </w:r>
      <w:r w:rsidRPr="00607FB9">
        <w:tab/>
      </w:r>
      <w:r>
        <w:t>Г.В. Нестеров</w:t>
      </w:r>
    </w:p>
    <w:p w14:paraId="5BAE83F6" w14:textId="6616DF1B" w:rsidR="00EF5DCD" w:rsidRDefault="00EF5DCD" w:rsidP="0076333D">
      <w:pPr>
        <w:tabs>
          <w:tab w:val="left" w:pos="7655"/>
        </w:tabs>
      </w:pPr>
      <w:r w:rsidRPr="00EF5DCD">
        <w:t>и металлоконструкций</w:t>
      </w:r>
    </w:p>
    <w:p w14:paraId="167A05CC" w14:textId="623D27AB" w:rsidR="00EF5DCD" w:rsidRDefault="00EF5DCD" w:rsidP="0076333D">
      <w:pPr>
        <w:tabs>
          <w:tab w:val="left" w:pos="7655"/>
        </w:tabs>
      </w:pPr>
    </w:p>
    <w:p w14:paraId="5F27ACAD" w14:textId="3E31C45F" w:rsidR="00EF5DCD" w:rsidRDefault="00EF5DCD" w:rsidP="0076333D">
      <w:pPr>
        <w:tabs>
          <w:tab w:val="left" w:pos="7655"/>
        </w:tabs>
      </w:pPr>
      <w:r w:rsidRPr="00EF5DCD">
        <w:t>ООО «ТМК ТР»</w:t>
      </w:r>
    </w:p>
    <w:p w14:paraId="0ADB19FA" w14:textId="34FCC434" w:rsidR="00EF5DCD" w:rsidRDefault="00EF5DCD" w:rsidP="0076333D">
      <w:pPr>
        <w:tabs>
          <w:tab w:val="left" w:pos="7655"/>
        </w:tabs>
      </w:pPr>
      <w:r>
        <w:t xml:space="preserve">Начальник тех. отдела </w:t>
      </w:r>
      <w:r w:rsidR="009317B7">
        <w:t>(г. Волжский)</w:t>
      </w:r>
      <w:r w:rsidR="009317B7">
        <w:tab/>
      </w:r>
      <w:r>
        <w:t>Е.В. Жилин</w:t>
      </w:r>
    </w:p>
    <w:p w14:paraId="266ECA48" w14:textId="77777777" w:rsidR="00EF5DCD" w:rsidRPr="00607FB9" w:rsidRDefault="00EF5DCD" w:rsidP="0076333D">
      <w:pPr>
        <w:tabs>
          <w:tab w:val="left" w:pos="7655"/>
        </w:tabs>
      </w:pPr>
    </w:p>
    <w:p w14:paraId="03CA77D0" w14:textId="390595A9" w:rsidR="003D31ED" w:rsidRPr="00607FB9" w:rsidRDefault="00383E6A" w:rsidP="0076333D">
      <w:pPr>
        <w:tabs>
          <w:tab w:val="left" w:pos="7655"/>
        </w:tabs>
      </w:pPr>
      <w:r w:rsidRPr="00383E6A">
        <w:t>ООО «ТМК НТЦ»</w:t>
      </w:r>
    </w:p>
    <w:p w14:paraId="5E5F50B9" w14:textId="4F50ABB3" w:rsidR="00383E6A" w:rsidRDefault="00383E6A" w:rsidP="0076333D">
      <w:pPr>
        <w:tabs>
          <w:tab w:val="left" w:pos="7655"/>
        </w:tabs>
      </w:pPr>
      <w:r w:rsidRPr="00383E6A">
        <w:t xml:space="preserve">Заведующий лабораторией полимерных, </w:t>
      </w:r>
      <w:r w:rsidR="00EF5DCD" w:rsidRPr="00607FB9">
        <w:tab/>
      </w:r>
      <w:r w:rsidR="00EF5DCD">
        <w:t>Ю</w:t>
      </w:r>
      <w:r w:rsidR="00EF5DCD" w:rsidRPr="00607FB9">
        <w:t xml:space="preserve">.В. </w:t>
      </w:r>
      <w:proofErr w:type="spellStart"/>
      <w:r w:rsidR="00EF5DCD" w:rsidRPr="00607FB9">
        <w:t>П</w:t>
      </w:r>
      <w:r w:rsidR="00EF5DCD">
        <w:t>рыкина</w:t>
      </w:r>
      <w:proofErr w:type="spellEnd"/>
    </w:p>
    <w:p w14:paraId="2683A986" w14:textId="77777777" w:rsidR="00383E6A" w:rsidRDefault="00383E6A" w:rsidP="0076333D">
      <w:pPr>
        <w:tabs>
          <w:tab w:val="left" w:pos="7655"/>
        </w:tabs>
      </w:pPr>
      <w:r w:rsidRPr="00383E6A">
        <w:t>композиционных, лакокрасочных материалов и покрытий</w:t>
      </w:r>
    </w:p>
    <w:p w14:paraId="09630EA7" w14:textId="3D980B02" w:rsidR="003D31ED" w:rsidRPr="00607FB9" w:rsidRDefault="00383E6A" w:rsidP="0076333D">
      <w:pPr>
        <w:tabs>
          <w:tab w:val="left" w:pos="7655"/>
        </w:tabs>
      </w:pPr>
      <w:r w:rsidRPr="00383E6A">
        <w:t>Руководитель ПК 4</w:t>
      </w:r>
    </w:p>
    <w:p w14:paraId="2EADCB79" w14:textId="77777777" w:rsidR="003D31ED" w:rsidRPr="00607FB9" w:rsidRDefault="003D31ED" w:rsidP="0076333D">
      <w:pPr>
        <w:tabs>
          <w:tab w:val="left" w:pos="7655"/>
        </w:tabs>
      </w:pPr>
    </w:p>
    <w:p w14:paraId="05DC699E" w14:textId="77777777" w:rsidR="00EF5DCD" w:rsidRDefault="00EF5DCD" w:rsidP="0076333D">
      <w:pPr>
        <w:tabs>
          <w:tab w:val="left" w:pos="7655"/>
          <w:tab w:val="right" w:pos="9072"/>
        </w:tabs>
      </w:pPr>
      <w:r w:rsidRPr="00EF5DCD">
        <w:t>АО «</w:t>
      </w:r>
      <w:proofErr w:type="spellStart"/>
      <w:r w:rsidRPr="00EF5DCD">
        <w:t>РусНИТИ</w:t>
      </w:r>
      <w:proofErr w:type="spellEnd"/>
      <w:r w:rsidRPr="00EF5DCD">
        <w:t xml:space="preserve">» </w:t>
      </w:r>
    </w:p>
    <w:p w14:paraId="4B1D4B79" w14:textId="4FCFC6F1" w:rsidR="00EA7F96" w:rsidRPr="00607FB9" w:rsidRDefault="00EF5DCD" w:rsidP="0076333D">
      <w:pPr>
        <w:tabs>
          <w:tab w:val="left" w:pos="7655"/>
          <w:tab w:val="right" w:pos="9072"/>
        </w:tabs>
      </w:pPr>
      <w:r w:rsidRPr="00EF5DCD">
        <w:t xml:space="preserve">Заведующий лабораторией баллонов </w:t>
      </w:r>
      <w:r w:rsidRPr="00607FB9">
        <w:tab/>
      </w:r>
      <w:r>
        <w:t>А.С. Ушков</w:t>
      </w:r>
    </w:p>
    <w:p w14:paraId="750B436E" w14:textId="2821005F" w:rsidR="003D31ED" w:rsidRPr="00607FB9" w:rsidRDefault="00EF5DCD" w:rsidP="0076333D">
      <w:pPr>
        <w:tabs>
          <w:tab w:val="left" w:pos="7655"/>
          <w:tab w:val="right" w:pos="9072"/>
        </w:tabs>
      </w:pPr>
      <w:r w:rsidRPr="00EF5DCD">
        <w:t>Руководитель ПК 6</w:t>
      </w:r>
    </w:p>
    <w:p w14:paraId="7CB6C677" w14:textId="77777777" w:rsidR="003D31ED" w:rsidRPr="00607FB9" w:rsidRDefault="003D31ED" w:rsidP="0076333D">
      <w:pPr>
        <w:tabs>
          <w:tab w:val="left" w:pos="7655"/>
        </w:tabs>
      </w:pPr>
    </w:p>
    <w:p w14:paraId="024F84EB" w14:textId="13D4A067" w:rsidR="003C1AFA" w:rsidRPr="002C6DF7" w:rsidRDefault="003C1AFA" w:rsidP="0076333D">
      <w:pPr>
        <w:tabs>
          <w:tab w:val="left" w:pos="7655"/>
        </w:tabs>
      </w:pPr>
      <w:r w:rsidRPr="002C6DF7">
        <w:t>НУЦ «Контроль и диагностика»</w:t>
      </w:r>
    </w:p>
    <w:p w14:paraId="3FAAE990" w14:textId="37E1CFD5" w:rsidR="003C1AFA" w:rsidRPr="002C6DF7" w:rsidRDefault="003C1AFA" w:rsidP="0076333D">
      <w:pPr>
        <w:tabs>
          <w:tab w:val="left" w:pos="7655"/>
        </w:tabs>
      </w:pPr>
      <w:r w:rsidRPr="002C6DF7">
        <w:t>Зам. директора по экспертизе и инспекции</w:t>
      </w:r>
      <w:r w:rsidRPr="002C6DF7">
        <w:tab/>
        <w:t xml:space="preserve">В. В. </w:t>
      </w:r>
      <w:proofErr w:type="spellStart"/>
      <w:r w:rsidRPr="002C6DF7">
        <w:t>Луненок</w:t>
      </w:r>
      <w:proofErr w:type="spellEnd"/>
    </w:p>
    <w:p w14:paraId="7AA4F6AC" w14:textId="63FF689D" w:rsidR="003C1AFA" w:rsidRPr="002C6DF7" w:rsidRDefault="003D31ED" w:rsidP="0076333D">
      <w:pPr>
        <w:tabs>
          <w:tab w:val="left" w:pos="7655"/>
        </w:tabs>
      </w:pPr>
      <w:r w:rsidRPr="002C6DF7">
        <w:t>Секретарь ПК 9</w:t>
      </w:r>
    </w:p>
    <w:p w14:paraId="0C82422F" w14:textId="77777777" w:rsidR="003D31ED" w:rsidRPr="002C6DF7" w:rsidRDefault="003D31ED" w:rsidP="0076333D">
      <w:pPr>
        <w:tabs>
          <w:tab w:val="left" w:pos="7655"/>
        </w:tabs>
      </w:pPr>
    </w:p>
    <w:p w14:paraId="17348E5C" w14:textId="17A26BAB" w:rsidR="00941AB2" w:rsidRPr="002C6DF7" w:rsidRDefault="00EF5DCD" w:rsidP="0076333D">
      <w:pPr>
        <w:tabs>
          <w:tab w:val="left" w:pos="7655"/>
        </w:tabs>
      </w:pPr>
      <w:r w:rsidRPr="00EF5DCD">
        <w:t>Росстандарт</w:t>
      </w:r>
    </w:p>
    <w:p w14:paraId="198063A1" w14:textId="77777777" w:rsidR="00EF5DCD" w:rsidRDefault="00EF5DCD" w:rsidP="0076333D">
      <w:pPr>
        <w:tabs>
          <w:tab w:val="left" w:pos="7655"/>
        </w:tabs>
      </w:pPr>
      <w:r w:rsidRPr="00EF5DCD">
        <w:t xml:space="preserve">Главный специалист-эксперт отдела стандартизации </w:t>
      </w:r>
    </w:p>
    <w:p w14:paraId="42894C83" w14:textId="07CCD3FA" w:rsidR="00941AB2" w:rsidRPr="002C6DF7" w:rsidRDefault="00EF5DCD" w:rsidP="0076333D">
      <w:pPr>
        <w:tabs>
          <w:tab w:val="left" w:pos="7655"/>
        </w:tabs>
      </w:pPr>
      <w:r w:rsidRPr="00EF5DCD">
        <w:t>в секторах промышленности</w:t>
      </w:r>
      <w:r w:rsidR="009D4F7E" w:rsidRPr="002C6DF7">
        <w:tab/>
      </w:r>
      <w:r>
        <w:t>Н</w:t>
      </w:r>
      <w:r w:rsidR="009D4F7E" w:rsidRPr="002C6DF7">
        <w:t>.</w:t>
      </w:r>
      <w:r>
        <w:t>А</w:t>
      </w:r>
      <w:r w:rsidR="003D31ED" w:rsidRPr="002C6DF7">
        <w:t>.</w:t>
      </w:r>
      <w:r w:rsidR="009D4F7E" w:rsidRPr="002C6DF7">
        <w:t xml:space="preserve"> </w:t>
      </w:r>
      <w:r w:rsidRPr="00EF5DCD">
        <w:t>Григорьев</w:t>
      </w:r>
    </w:p>
    <w:p w14:paraId="1BBB030B" w14:textId="77777777" w:rsidR="009D4F7E" w:rsidRPr="002C6DF7" w:rsidRDefault="009D4F7E" w:rsidP="0076333D">
      <w:pPr>
        <w:tabs>
          <w:tab w:val="left" w:pos="7655"/>
        </w:tabs>
      </w:pPr>
    </w:p>
    <w:p w14:paraId="376950B0" w14:textId="21116F90" w:rsidR="003D31ED" w:rsidRPr="002C6DF7" w:rsidRDefault="00384A06" w:rsidP="0076333D">
      <w:pPr>
        <w:tabs>
          <w:tab w:val="left" w:pos="7655"/>
        </w:tabs>
      </w:pPr>
      <w:r w:rsidRPr="00384A06">
        <w:t>ФАУ «ФЦС»</w:t>
      </w:r>
    </w:p>
    <w:p w14:paraId="3A7841CC" w14:textId="0A89DE6D" w:rsidR="003D31ED" w:rsidRPr="002C6DF7" w:rsidRDefault="001433D9" w:rsidP="0076333D">
      <w:pPr>
        <w:tabs>
          <w:tab w:val="left" w:pos="7655"/>
          <w:tab w:val="right" w:pos="8931"/>
        </w:tabs>
      </w:pPr>
      <w:r w:rsidRPr="001433D9">
        <w:t>Ответственный секретарь ТК 465 «Строительство»</w:t>
      </w:r>
      <w:r w:rsidR="003D31ED" w:rsidRPr="002C6DF7">
        <w:tab/>
      </w:r>
      <w:r>
        <w:t>С.Л</w:t>
      </w:r>
      <w:r w:rsidR="003D31ED" w:rsidRPr="002C6DF7">
        <w:t xml:space="preserve">. </w:t>
      </w:r>
      <w:proofErr w:type="spellStart"/>
      <w:r w:rsidRPr="001433D9">
        <w:t>Хвоинский</w:t>
      </w:r>
      <w:proofErr w:type="spellEnd"/>
    </w:p>
    <w:p w14:paraId="1907FD8F" w14:textId="2DE66ADC" w:rsidR="003D31ED" w:rsidRDefault="003D31ED" w:rsidP="0076333D">
      <w:pPr>
        <w:tabs>
          <w:tab w:val="left" w:pos="7655"/>
        </w:tabs>
      </w:pPr>
    </w:p>
    <w:p w14:paraId="01A76C8C" w14:textId="77777777" w:rsidR="0076333D" w:rsidRDefault="0076333D" w:rsidP="0076333D">
      <w:pPr>
        <w:tabs>
          <w:tab w:val="left" w:pos="7655"/>
        </w:tabs>
      </w:pPr>
      <w:r w:rsidRPr="003D31ED">
        <w:t>АО «ОМК»</w:t>
      </w:r>
    </w:p>
    <w:p w14:paraId="0EFBD4E9" w14:textId="77777777" w:rsidR="0076333D" w:rsidRDefault="0076333D" w:rsidP="0076333D">
      <w:pPr>
        <w:tabs>
          <w:tab w:val="left" w:pos="7655"/>
          <w:tab w:val="right" w:pos="8931"/>
        </w:tabs>
      </w:pPr>
      <w:r w:rsidRPr="003D31ED">
        <w:t xml:space="preserve">Руководитель направления по нефтегазовой отрасли </w:t>
      </w:r>
      <w:r>
        <w:tab/>
        <w:t>А.И. Азарин</w:t>
      </w:r>
    </w:p>
    <w:p w14:paraId="6E239BE6" w14:textId="77777777" w:rsidR="0076333D" w:rsidRDefault="0076333D" w:rsidP="0076333D">
      <w:pPr>
        <w:tabs>
          <w:tab w:val="left" w:pos="7655"/>
        </w:tabs>
      </w:pPr>
      <w:r w:rsidRPr="003D31ED">
        <w:t>и энергетике управления по техническому регулированию</w:t>
      </w:r>
    </w:p>
    <w:p w14:paraId="7B9E4419" w14:textId="77777777" w:rsidR="0076333D" w:rsidRPr="002C6DF7" w:rsidRDefault="0076333D" w:rsidP="0076333D">
      <w:pPr>
        <w:tabs>
          <w:tab w:val="left" w:pos="7655"/>
        </w:tabs>
      </w:pPr>
    </w:p>
    <w:p w14:paraId="03639B5A" w14:textId="3280FA1D" w:rsidR="007C7592" w:rsidRPr="002C6DF7" w:rsidRDefault="007C7592" w:rsidP="0076333D">
      <w:pPr>
        <w:tabs>
          <w:tab w:val="left" w:pos="7655"/>
        </w:tabs>
      </w:pPr>
      <w:r w:rsidRPr="002C6DF7">
        <w:t>АО «ОМК»</w:t>
      </w:r>
    </w:p>
    <w:p w14:paraId="1BD7F753" w14:textId="77777777" w:rsidR="002C5797" w:rsidRPr="002C6DF7" w:rsidRDefault="002C5797" w:rsidP="0076333D">
      <w:pPr>
        <w:tabs>
          <w:tab w:val="left" w:pos="7655"/>
        </w:tabs>
      </w:pPr>
      <w:r w:rsidRPr="002C6DF7">
        <w:t>Руководитель направления по контроллингу</w:t>
      </w:r>
    </w:p>
    <w:p w14:paraId="41B7446B" w14:textId="4874A01C" w:rsidR="007C7592" w:rsidRPr="002C6DF7" w:rsidRDefault="002C5797" w:rsidP="0076333D">
      <w:pPr>
        <w:tabs>
          <w:tab w:val="left" w:pos="7655"/>
        </w:tabs>
      </w:pPr>
      <w:r w:rsidRPr="002C6DF7">
        <w:t>и отчетности управления по техническому регулированию</w:t>
      </w:r>
      <w:r w:rsidR="007C7592" w:rsidRPr="002C6DF7">
        <w:tab/>
      </w:r>
      <w:r w:rsidRPr="002C6DF7">
        <w:t>Ю</w:t>
      </w:r>
      <w:r w:rsidR="007C7592" w:rsidRPr="002C6DF7">
        <w:t>.</w:t>
      </w:r>
      <w:r w:rsidRPr="002C6DF7">
        <w:t>С</w:t>
      </w:r>
      <w:r w:rsidR="007C7592" w:rsidRPr="002C6DF7">
        <w:t xml:space="preserve">. </w:t>
      </w:r>
      <w:r w:rsidRPr="002C6DF7">
        <w:t>Кудряшова</w:t>
      </w:r>
    </w:p>
    <w:p w14:paraId="2DD092DE" w14:textId="77777777" w:rsidR="007C7592" w:rsidRPr="002C6DF7" w:rsidRDefault="007C7592" w:rsidP="0076333D">
      <w:pPr>
        <w:tabs>
          <w:tab w:val="left" w:pos="7655"/>
        </w:tabs>
      </w:pPr>
    </w:p>
    <w:p w14:paraId="46500ACA" w14:textId="443A99CC" w:rsidR="003D31ED" w:rsidRPr="002C6DF7" w:rsidRDefault="0076333D" w:rsidP="0076333D">
      <w:pPr>
        <w:tabs>
          <w:tab w:val="left" w:pos="7655"/>
        </w:tabs>
      </w:pPr>
      <w:r w:rsidRPr="0076333D">
        <w:t>ООО «Газпром ВНИИГАЗ»</w:t>
      </w:r>
    </w:p>
    <w:p w14:paraId="526B9AF5" w14:textId="1036FCC1" w:rsidR="003D31ED" w:rsidRPr="002C6DF7" w:rsidRDefault="0076333D" w:rsidP="0076333D">
      <w:pPr>
        <w:tabs>
          <w:tab w:val="left" w:pos="7655"/>
          <w:tab w:val="right" w:pos="9072"/>
        </w:tabs>
      </w:pPr>
      <w:r w:rsidRPr="0076333D">
        <w:t>Заместитель начальника</w:t>
      </w:r>
      <w:r w:rsidR="003D31ED" w:rsidRPr="002C6DF7">
        <w:tab/>
      </w:r>
      <w:r>
        <w:t>Р</w:t>
      </w:r>
      <w:r w:rsidR="003D31ED" w:rsidRPr="002C6DF7">
        <w:t>.</w:t>
      </w:r>
      <w:r>
        <w:t>В</w:t>
      </w:r>
      <w:r w:rsidR="003D31ED" w:rsidRPr="002C6DF7">
        <w:t xml:space="preserve">. </w:t>
      </w:r>
      <w:proofErr w:type="spellStart"/>
      <w:r w:rsidRPr="0076333D">
        <w:t>Сулягин</w:t>
      </w:r>
      <w:proofErr w:type="spellEnd"/>
    </w:p>
    <w:p w14:paraId="7CF7241F" w14:textId="77777777" w:rsidR="0076333D" w:rsidRDefault="0076333D" w:rsidP="0076333D">
      <w:pPr>
        <w:tabs>
          <w:tab w:val="left" w:pos="7655"/>
        </w:tabs>
      </w:pPr>
      <w:r w:rsidRPr="0076333D">
        <w:t xml:space="preserve">Корпоративного научно-технического центра </w:t>
      </w:r>
    </w:p>
    <w:p w14:paraId="5263EAAD" w14:textId="56184AB7" w:rsidR="003D31ED" w:rsidRPr="002C6DF7" w:rsidRDefault="0076333D" w:rsidP="0076333D">
      <w:pPr>
        <w:tabs>
          <w:tab w:val="left" w:pos="7655"/>
        </w:tabs>
      </w:pPr>
      <w:r w:rsidRPr="0076333D">
        <w:t>развития трубной продукции – начальник лаборатории труб, к.т.н.</w:t>
      </w:r>
    </w:p>
    <w:p w14:paraId="23768F2A" w14:textId="77777777" w:rsidR="003D31ED" w:rsidRPr="002C6DF7" w:rsidRDefault="003D31ED" w:rsidP="0076333D">
      <w:pPr>
        <w:tabs>
          <w:tab w:val="left" w:pos="7655"/>
        </w:tabs>
      </w:pPr>
    </w:p>
    <w:p w14:paraId="7BABB8DD" w14:textId="2412210F" w:rsidR="003D31ED" w:rsidRPr="002C6DF7" w:rsidRDefault="0076333D" w:rsidP="0076333D">
      <w:pPr>
        <w:tabs>
          <w:tab w:val="left" w:pos="7655"/>
        </w:tabs>
      </w:pPr>
      <w:r w:rsidRPr="0076333D">
        <w:t>ООО «Газпром ВНИИГАЗ»</w:t>
      </w:r>
    </w:p>
    <w:p w14:paraId="34100339" w14:textId="78623CC3" w:rsidR="003D31ED" w:rsidRDefault="0076333D" w:rsidP="0076333D">
      <w:pPr>
        <w:tabs>
          <w:tab w:val="left" w:pos="7655"/>
          <w:tab w:val="right" w:pos="9214"/>
        </w:tabs>
      </w:pPr>
      <w:r w:rsidRPr="0076333D">
        <w:t>Зам. начальника</w:t>
      </w:r>
      <w:r w:rsidR="003D31ED" w:rsidRPr="002C6DF7">
        <w:tab/>
      </w:r>
      <w:r>
        <w:t>К</w:t>
      </w:r>
      <w:r w:rsidR="003D31ED" w:rsidRPr="002C6DF7">
        <w:t>.</w:t>
      </w:r>
      <w:r>
        <w:t>Б</w:t>
      </w:r>
      <w:r w:rsidR="003D31ED" w:rsidRPr="002C6DF7">
        <w:t xml:space="preserve">. </w:t>
      </w:r>
      <w:r w:rsidRPr="0076333D">
        <w:t>Конищев</w:t>
      </w:r>
    </w:p>
    <w:p w14:paraId="10FEA8D4" w14:textId="77777777" w:rsidR="0076333D" w:rsidRDefault="0076333D" w:rsidP="0076333D">
      <w:pPr>
        <w:tabs>
          <w:tab w:val="left" w:pos="7655"/>
          <w:tab w:val="right" w:pos="9214"/>
        </w:tabs>
      </w:pPr>
      <w:r w:rsidRPr="0076333D">
        <w:t xml:space="preserve">Корпоративного научно-технического </w:t>
      </w:r>
    </w:p>
    <w:p w14:paraId="4A62B026" w14:textId="74A5A02C" w:rsidR="0076333D" w:rsidRPr="002C6DF7" w:rsidRDefault="0076333D" w:rsidP="0076333D">
      <w:pPr>
        <w:tabs>
          <w:tab w:val="left" w:pos="7655"/>
          <w:tab w:val="right" w:pos="9214"/>
        </w:tabs>
      </w:pPr>
      <w:r w:rsidRPr="0076333D">
        <w:t>Центра развития трубной продукции</w:t>
      </w:r>
    </w:p>
    <w:p w14:paraId="7A5C3E09" w14:textId="77777777" w:rsidR="003D31ED" w:rsidRPr="002C6DF7" w:rsidRDefault="003D31ED" w:rsidP="0076333D">
      <w:pPr>
        <w:tabs>
          <w:tab w:val="left" w:pos="7655"/>
        </w:tabs>
      </w:pPr>
    </w:p>
    <w:p w14:paraId="28B83D40" w14:textId="77777777" w:rsidR="0076333D" w:rsidRDefault="0076333D" w:rsidP="0076333D">
      <w:pPr>
        <w:tabs>
          <w:tab w:val="left" w:pos="7655"/>
        </w:tabs>
      </w:pPr>
      <w:r w:rsidRPr="0076333D">
        <w:t>ПАО «Газпром»</w:t>
      </w:r>
    </w:p>
    <w:p w14:paraId="4CCABC86" w14:textId="706CF4FF" w:rsidR="003F0DDF" w:rsidRPr="002C6DF7" w:rsidRDefault="0076333D" w:rsidP="0076333D">
      <w:pPr>
        <w:tabs>
          <w:tab w:val="left" w:pos="7655"/>
        </w:tabs>
      </w:pPr>
      <w:r w:rsidRPr="0076333D">
        <w:t>Начальник отдела Департамента</w:t>
      </w:r>
      <w:r w:rsidR="003F0DDF" w:rsidRPr="002C6DF7">
        <w:t xml:space="preserve"> </w:t>
      </w:r>
      <w:r>
        <w:tab/>
        <w:t>Д</w:t>
      </w:r>
      <w:r w:rsidRPr="002C6DF7">
        <w:t>.</w:t>
      </w:r>
      <w:r>
        <w:t>Г</w:t>
      </w:r>
      <w:r w:rsidRPr="002C6DF7">
        <w:t xml:space="preserve">. </w:t>
      </w:r>
      <w:r w:rsidRPr="0076333D">
        <w:t>Остапенко</w:t>
      </w:r>
    </w:p>
    <w:p w14:paraId="0ED41C52" w14:textId="77777777" w:rsidR="00052E5A" w:rsidRPr="002C6DF7" w:rsidRDefault="00052E5A" w:rsidP="0076333D">
      <w:pPr>
        <w:tabs>
          <w:tab w:val="left" w:pos="7655"/>
        </w:tabs>
      </w:pPr>
    </w:p>
    <w:p w14:paraId="2F3EFC1F" w14:textId="77777777" w:rsidR="004B4287" w:rsidRPr="002C6DF7" w:rsidRDefault="004B4287" w:rsidP="0076333D">
      <w:pPr>
        <w:tabs>
          <w:tab w:val="left" w:pos="7655"/>
        </w:tabs>
      </w:pPr>
      <w:r w:rsidRPr="002C6DF7">
        <w:t>АО «</w:t>
      </w:r>
      <w:proofErr w:type="spellStart"/>
      <w:r w:rsidRPr="002C6DF7">
        <w:t>РусНИТИ</w:t>
      </w:r>
      <w:proofErr w:type="spellEnd"/>
      <w:r w:rsidRPr="002C6DF7">
        <w:t>»</w:t>
      </w:r>
    </w:p>
    <w:p w14:paraId="1E5AF23A" w14:textId="1DC955DF" w:rsidR="004B4287" w:rsidRPr="002C6DF7" w:rsidRDefault="003D31ED" w:rsidP="0076333D">
      <w:pPr>
        <w:tabs>
          <w:tab w:val="left" w:pos="7655"/>
        </w:tabs>
      </w:pPr>
      <w:r w:rsidRPr="002C6DF7">
        <w:t>Ведущий</w:t>
      </w:r>
      <w:r w:rsidR="004B4287" w:rsidRPr="002C6DF7">
        <w:t xml:space="preserve"> инженер лаборатории </w:t>
      </w:r>
    </w:p>
    <w:p w14:paraId="3FF38874" w14:textId="7F832D38" w:rsidR="00BC59F7" w:rsidRDefault="004B4287" w:rsidP="0076333D">
      <w:pPr>
        <w:tabs>
          <w:tab w:val="left" w:pos="7655"/>
        </w:tabs>
        <w:ind w:right="-425"/>
      </w:pPr>
      <w:r w:rsidRPr="002C6DF7">
        <w:t>технического регулирования</w:t>
      </w:r>
      <w:r w:rsidRPr="002C6DF7">
        <w:tab/>
      </w:r>
      <w:r w:rsidR="003D31ED" w:rsidRPr="002C6DF7">
        <w:t>Н.О. Колесова</w:t>
      </w:r>
    </w:p>
    <w:p w14:paraId="666AC3EA" w14:textId="77777777" w:rsidR="002C6DF7" w:rsidRPr="002C6DF7" w:rsidRDefault="002C6DF7" w:rsidP="0076333D">
      <w:pPr>
        <w:tabs>
          <w:tab w:val="left" w:pos="7655"/>
        </w:tabs>
        <w:ind w:right="-425"/>
      </w:pPr>
    </w:p>
    <w:p w14:paraId="751DFD81" w14:textId="77777777" w:rsidR="002C6DF7" w:rsidRPr="002C6DF7" w:rsidRDefault="002C6DF7" w:rsidP="0076333D">
      <w:pPr>
        <w:tabs>
          <w:tab w:val="left" w:pos="7655"/>
        </w:tabs>
      </w:pPr>
      <w:r w:rsidRPr="002C6DF7">
        <w:t>АО «</w:t>
      </w:r>
      <w:proofErr w:type="spellStart"/>
      <w:r w:rsidRPr="002C6DF7">
        <w:t>РусНИТИ</w:t>
      </w:r>
      <w:proofErr w:type="spellEnd"/>
      <w:r w:rsidRPr="002C6DF7">
        <w:t>»</w:t>
      </w:r>
    </w:p>
    <w:p w14:paraId="1A934629" w14:textId="4E6FE41E" w:rsidR="002C6DF7" w:rsidRPr="002C6DF7" w:rsidRDefault="002C6DF7" w:rsidP="0076333D">
      <w:pPr>
        <w:tabs>
          <w:tab w:val="left" w:pos="7655"/>
        </w:tabs>
      </w:pPr>
      <w:r>
        <w:t>Старший</w:t>
      </w:r>
      <w:r w:rsidRPr="002C6DF7">
        <w:t xml:space="preserve"> инженер лаборатории </w:t>
      </w:r>
    </w:p>
    <w:p w14:paraId="1EF755F5" w14:textId="0B94BCA8" w:rsidR="002C6DF7" w:rsidRDefault="002C6DF7" w:rsidP="0076333D">
      <w:pPr>
        <w:tabs>
          <w:tab w:val="left" w:pos="7655"/>
        </w:tabs>
        <w:ind w:right="-425"/>
      </w:pPr>
      <w:r w:rsidRPr="002C6DF7">
        <w:t>технического регулирования</w:t>
      </w:r>
      <w:r w:rsidRPr="002C6DF7">
        <w:tab/>
      </w:r>
      <w:r>
        <w:t>Ю</w:t>
      </w:r>
      <w:r w:rsidRPr="002C6DF7">
        <w:t>.</w:t>
      </w:r>
      <w:r>
        <w:t>Ю</w:t>
      </w:r>
      <w:r w:rsidRPr="002C6DF7">
        <w:t>. К</w:t>
      </w:r>
      <w:r>
        <w:t>расильникова</w:t>
      </w:r>
    </w:p>
    <w:p w14:paraId="2616BFCB" w14:textId="77777777" w:rsidR="004B4287" w:rsidRPr="002C6DF7" w:rsidRDefault="004B4287" w:rsidP="002C6DF7"/>
    <w:p w14:paraId="6337C969" w14:textId="7F774B30" w:rsidR="00CA0C75" w:rsidRPr="002C6DF7" w:rsidRDefault="004505CE" w:rsidP="002C6DF7">
      <w:pPr>
        <w:ind w:right="-425"/>
        <w:jc w:val="center"/>
        <w:rPr>
          <w:b/>
          <w:bCs/>
        </w:rPr>
      </w:pPr>
      <w:r w:rsidRPr="002C6DF7">
        <w:rPr>
          <w:b/>
          <w:bCs/>
        </w:rPr>
        <w:t>Участники</w:t>
      </w:r>
      <w:r w:rsidR="000A5235" w:rsidRPr="002C6DF7">
        <w:rPr>
          <w:b/>
          <w:bCs/>
        </w:rPr>
        <w:t xml:space="preserve"> (по</w:t>
      </w:r>
      <w:r w:rsidR="00B25836" w:rsidRPr="002C6DF7">
        <w:rPr>
          <w:b/>
          <w:bCs/>
        </w:rPr>
        <w:t xml:space="preserve"> ВКС</w:t>
      </w:r>
      <w:r w:rsidR="000A5235" w:rsidRPr="002C6DF7">
        <w:rPr>
          <w:b/>
          <w:bCs/>
        </w:rPr>
        <w:t>)</w:t>
      </w:r>
      <w:r w:rsidR="00B25836" w:rsidRPr="002C6DF7">
        <w:rPr>
          <w:b/>
          <w:bCs/>
        </w:rPr>
        <w:t>:</w:t>
      </w:r>
    </w:p>
    <w:p w14:paraId="02EA7BAC" w14:textId="77777777" w:rsidR="00EA7F96" w:rsidRPr="002C6DF7" w:rsidRDefault="00EA7F96" w:rsidP="002C6DF7">
      <w:pPr>
        <w:ind w:right="-425"/>
        <w:jc w:val="center"/>
        <w:rPr>
          <w:b/>
          <w:bCs/>
        </w:rPr>
      </w:pPr>
    </w:p>
    <w:p w14:paraId="6B8E5BE7" w14:textId="6B599BF2" w:rsidR="00B25836" w:rsidRPr="002C6DF7" w:rsidRDefault="00B25836" w:rsidP="002C6DF7">
      <w:pPr>
        <w:ind w:right="-425"/>
        <w:rPr>
          <w:b/>
          <w:bCs/>
        </w:rPr>
      </w:pPr>
      <w:r w:rsidRPr="002C6DF7">
        <w:rPr>
          <w:b/>
          <w:bCs/>
        </w:rPr>
        <w:t>Рес</w:t>
      </w:r>
      <w:r w:rsidR="009F1EF6" w:rsidRPr="002C6DF7">
        <w:rPr>
          <w:b/>
          <w:bCs/>
        </w:rPr>
        <w:t>публика</w:t>
      </w:r>
      <w:r w:rsidRPr="002C6DF7">
        <w:rPr>
          <w:b/>
          <w:bCs/>
        </w:rPr>
        <w:t xml:space="preserve"> Беларусь</w:t>
      </w:r>
    </w:p>
    <w:p w14:paraId="1E27BBDE" w14:textId="6E022B82" w:rsidR="004505CE" w:rsidRPr="002C6DF7" w:rsidRDefault="003D31ED" w:rsidP="002C6DF7">
      <w:pPr>
        <w:tabs>
          <w:tab w:val="left" w:pos="7655"/>
        </w:tabs>
        <w:ind w:right="-425"/>
      </w:pPr>
      <w:proofErr w:type="spellStart"/>
      <w:r w:rsidRPr="002C6DF7">
        <w:t>БелГИСС</w:t>
      </w:r>
      <w:proofErr w:type="spellEnd"/>
      <w:r w:rsidR="004505CE" w:rsidRPr="002C6DF7">
        <w:t xml:space="preserve"> </w:t>
      </w:r>
      <w:r w:rsidR="004505CE" w:rsidRPr="002C6DF7">
        <w:tab/>
      </w:r>
      <w:r w:rsidR="001F49E2" w:rsidRPr="002C6DF7">
        <w:t xml:space="preserve">О.Ф. </w:t>
      </w:r>
      <w:proofErr w:type="spellStart"/>
      <w:r w:rsidR="001F49E2" w:rsidRPr="002C6DF7">
        <w:t>Ильянкова</w:t>
      </w:r>
      <w:proofErr w:type="spellEnd"/>
    </w:p>
    <w:p w14:paraId="060B5338" w14:textId="77777777" w:rsidR="001F49E2" w:rsidRPr="002C6DF7" w:rsidRDefault="001F49E2" w:rsidP="002C6DF7">
      <w:pPr>
        <w:ind w:right="-425"/>
      </w:pPr>
      <w:r w:rsidRPr="002C6DF7">
        <w:t xml:space="preserve">Заместитель директора по техническому нормированию, </w:t>
      </w:r>
    </w:p>
    <w:p w14:paraId="0E5463CC" w14:textId="2AA48EE9" w:rsidR="003C1AFA" w:rsidRPr="002C6DF7" w:rsidRDefault="001F49E2" w:rsidP="002C6DF7">
      <w:pPr>
        <w:ind w:right="-425"/>
      </w:pPr>
      <w:r w:rsidRPr="002C6DF7">
        <w:t>стандартизации и методологии оценки соответствия</w:t>
      </w:r>
    </w:p>
    <w:p w14:paraId="044A1F6F" w14:textId="77777777" w:rsidR="001F49E2" w:rsidRPr="002C6DF7" w:rsidRDefault="001F49E2" w:rsidP="002C6DF7">
      <w:pPr>
        <w:ind w:right="-425"/>
      </w:pPr>
    </w:p>
    <w:p w14:paraId="59BCE836" w14:textId="3F253A5B" w:rsidR="00D14DD7" w:rsidRPr="002C6DF7" w:rsidRDefault="00D14DD7" w:rsidP="002C6DF7">
      <w:pPr>
        <w:tabs>
          <w:tab w:val="right" w:pos="9214"/>
        </w:tabs>
        <w:ind w:right="-425"/>
      </w:pPr>
      <w:r w:rsidRPr="002C6DF7">
        <w:t>ООС УП «МИНГАЗ»</w:t>
      </w:r>
    </w:p>
    <w:p w14:paraId="6EB4BB18" w14:textId="453D9620" w:rsidR="001F49E2" w:rsidRPr="002C6DF7" w:rsidRDefault="00D14DD7" w:rsidP="002C6DF7">
      <w:pPr>
        <w:tabs>
          <w:tab w:val="right" w:pos="9214"/>
        </w:tabs>
        <w:ind w:right="-425"/>
      </w:pPr>
      <w:r w:rsidRPr="002C6DF7">
        <w:t>Начальник участка метрологии СГЭМО и ООС</w:t>
      </w:r>
      <w:r w:rsidR="001F49E2" w:rsidRPr="002C6DF7">
        <w:tab/>
      </w:r>
      <w:r w:rsidRPr="002C6DF7">
        <w:t>М.П. Пузырёв</w:t>
      </w:r>
    </w:p>
    <w:p w14:paraId="47091879" w14:textId="77777777" w:rsidR="001F49E2" w:rsidRPr="002C6DF7" w:rsidRDefault="001F49E2" w:rsidP="002C6DF7">
      <w:pPr>
        <w:ind w:right="-425"/>
      </w:pPr>
    </w:p>
    <w:p w14:paraId="028D6B20" w14:textId="264BDC57" w:rsidR="001F49E2" w:rsidRPr="002C6DF7" w:rsidRDefault="001F49E2" w:rsidP="002C6DF7">
      <w:pPr>
        <w:ind w:right="-425"/>
      </w:pPr>
      <w:r w:rsidRPr="002C6DF7">
        <w:t>ОАО «НЗГА»</w:t>
      </w:r>
    </w:p>
    <w:p w14:paraId="020DBBC5" w14:textId="2B96AF65" w:rsidR="001F49E2" w:rsidRPr="002C6DF7" w:rsidRDefault="001F49E2" w:rsidP="002C6DF7">
      <w:pPr>
        <w:tabs>
          <w:tab w:val="right" w:pos="8931"/>
        </w:tabs>
        <w:ind w:right="-425"/>
      </w:pPr>
      <w:r w:rsidRPr="002C6DF7">
        <w:t>Первый заместитель директора-главный инженер</w:t>
      </w:r>
      <w:r w:rsidRPr="002C6DF7">
        <w:tab/>
        <w:t>В.А. Шахов</w:t>
      </w:r>
    </w:p>
    <w:p w14:paraId="211D37CC" w14:textId="77777777" w:rsidR="001F49E2" w:rsidRPr="002C6DF7" w:rsidRDefault="001F49E2" w:rsidP="002C6DF7">
      <w:pPr>
        <w:tabs>
          <w:tab w:val="right" w:pos="8931"/>
        </w:tabs>
        <w:ind w:right="-425"/>
      </w:pPr>
    </w:p>
    <w:p w14:paraId="614ADAC3" w14:textId="77777777" w:rsidR="001F49E2" w:rsidRPr="002C6DF7" w:rsidRDefault="001F49E2" w:rsidP="002C6DF7">
      <w:pPr>
        <w:ind w:right="-425"/>
      </w:pPr>
      <w:r w:rsidRPr="002C6DF7">
        <w:t>ОАО «НЗГА»</w:t>
      </w:r>
    </w:p>
    <w:p w14:paraId="468A65EA" w14:textId="146A8E7B" w:rsidR="001F49E2" w:rsidRPr="002C6DF7" w:rsidRDefault="001F49E2" w:rsidP="002C6DF7">
      <w:pPr>
        <w:tabs>
          <w:tab w:val="right" w:pos="9214"/>
        </w:tabs>
        <w:ind w:right="-425"/>
      </w:pPr>
      <w:r w:rsidRPr="002C6DF7">
        <w:t>Инженер по стандартизации</w:t>
      </w:r>
      <w:r w:rsidRPr="002C6DF7">
        <w:tab/>
        <w:t xml:space="preserve">Т.В. </w:t>
      </w:r>
      <w:proofErr w:type="spellStart"/>
      <w:r w:rsidRPr="002C6DF7">
        <w:t>Покосенко</w:t>
      </w:r>
      <w:proofErr w:type="spellEnd"/>
    </w:p>
    <w:p w14:paraId="010367E7" w14:textId="77777777" w:rsidR="001F49E2" w:rsidRPr="002C6DF7" w:rsidRDefault="001F49E2" w:rsidP="002C6DF7">
      <w:pPr>
        <w:ind w:right="-425"/>
      </w:pPr>
    </w:p>
    <w:p w14:paraId="0E616669" w14:textId="69644C03" w:rsidR="001F49E2" w:rsidRPr="002C6DF7" w:rsidRDefault="001F49E2" w:rsidP="002C6DF7">
      <w:pPr>
        <w:ind w:right="-425"/>
        <w:rPr>
          <w:b/>
          <w:bCs/>
        </w:rPr>
      </w:pPr>
      <w:r w:rsidRPr="002C6DF7">
        <w:rPr>
          <w:b/>
          <w:bCs/>
        </w:rPr>
        <w:t>Республика Узбекистан</w:t>
      </w:r>
    </w:p>
    <w:p w14:paraId="4A910307" w14:textId="77777777" w:rsidR="002C6DF7" w:rsidRPr="002C6DF7" w:rsidRDefault="002C6DF7" w:rsidP="002C6DF7">
      <w:pPr>
        <w:tabs>
          <w:tab w:val="right" w:pos="9072"/>
        </w:tabs>
        <w:ind w:right="-425"/>
      </w:pPr>
      <w:r w:rsidRPr="002C6DF7">
        <w:t>СП ООО «Ташкентский трубный</w:t>
      </w:r>
    </w:p>
    <w:p w14:paraId="555E4094" w14:textId="19FEB1FA" w:rsidR="002C6DF7" w:rsidRPr="002C6DF7" w:rsidRDefault="002C6DF7" w:rsidP="002C6DF7">
      <w:pPr>
        <w:tabs>
          <w:tab w:val="right" w:pos="9072"/>
        </w:tabs>
        <w:ind w:right="-425"/>
      </w:pPr>
      <w:r w:rsidRPr="002C6DF7">
        <w:t xml:space="preserve">завод имени В.Л. Гальперина» </w:t>
      </w:r>
      <w:r w:rsidRPr="002C6DF7">
        <w:tab/>
        <w:t xml:space="preserve">М.Т. </w:t>
      </w:r>
      <w:proofErr w:type="spellStart"/>
      <w:r w:rsidRPr="002C6DF7">
        <w:t>Жумаев</w:t>
      </w:r>
      <w:proofErr w:type="spellEnd"/>
    </w:p>
    <w:p w14:paraId="4E96B375" w14:textId="117CE864" w:rsidR="001F49E2" w:rsidRPr="002C6DF7" w:rsidRDefault="001F49E2" w:rsidP="002C6DF7">
      <w:pPr>
        <w:tabs>
          <w:tab w:val="right" w:pos="9072"/>
        </w:tabs>
        <w:ind w:right="-425"/>
      </w:pPr>
      <w:r w:rsidRPr="002C6DF7">
        <w:t xml:space="preserve">Заместитель главного инженера </w:t>
      </w:r>
    </w:p>
    <w:p w14:paraId="795ACFEC" w14:textId="2CCF3539" w:rsidR="00FE664A" w:rsidRDefault="00FE664A" w:rsidP="002C6DF7">
      <w:pPr>
        <w:tabs>
          <w:tab w:val="right" w:pos="9214"/>
        </w:tabs>
        <w:ind w:right="-425"/>
      </w:pPr>
    </w:p>
    <w:p w14:paraId="2439A1E0" w14:textId="0337D1B4" w:rsidR="00153019" w:rsidRDefault="00153019" w:rsidP="002C6DF7">
      <w:pPr>
        <w:tabs>
          <w:tab w:val="right" w:pos="9214"/>
        </w:tabs>
        <w:ind w:right="-425"/>
        <w:rPr>
          <w:b/>
        </w:rPr>
      </w:pPr>
      <w:r w:rsidRPr="00153019">
        <w:rPr>
          <w:b/>
        </w:rPr>
        <w:t>Республика Армения</w:t>
      </w:r>
    </w:p>
    <w:p w14:paraId="0F74A722" w14:textId="3BD0A605" w:rsidR="00153019" w:rsidRDefault="00153019" w:rsidP="002C6DF7">
      <w:pPr>
        <w:tabs>
          <w:tab w:val="right" w:pos="9214"/>
        </w:tabs>
        <w:ind w:right="-425"/>
      </w:pPr>
      <w:r w:rsidRPr="00153019">
        <w:t>ЗАО «Национальный орган по стандартизации и метрологии»</w:t>
      </w:r>
    </w:p>
    <w:p w14:paraId="4E7DEDA6" w14:textId="35F388AE" w:rsidR="00153019" w:rsidRPr="00153019" w:rsidRDefault="00153019" w:rsidP="002C6DF7">
      <w:pPr>
        <w:tabs>
          <w:tab w:val="right" w:pos="9214"/>
        </w:tabs>
        <w:ind w:right="-425"/>
      </w:pPr>
      <w:r w:rsidRPr="00153019">
        <w:t>Специалист отдела стандартизации</w:t>
      </w:r>
      <w:r>
        <w:t xml:space="preserve">                                                                   </w:t>
      </w:r>
      <w:bookmarkStart w:id="2" w:name="_GoBack"/>
      <w:bookmarkEnd w:id="2"/>
      <w:r w:rsidRPr="00153019">
        <w:t>Э</w:t>
      </w:r>
      <w:r>
        <w:t>.</w:t>
      </w:r>
      <w:r w:rsidRPr="00153019">
        <w:t>В</w:t>
      </w:r>
      <w:r>
        <w:t xml:space="preserve">.  </w:t>
      </w:r>
      <w:proofErr w:type="spellStart"/>
      <w:r w:rsidRPr="00153019">
        <w:t>Мангасарян</w:t>
      </w:r>
      <w:proofErr w:type="spellEnd"/>
      <w:r w:rsidRPr="00153019">
        <w:t xml:space="preserve"> </w:t>
      </w:r>
    </w:p>
    <w:sectPr w:rsidR="00153019" w:rsidRPr="00153019" w:rsidSect="000E7AB7">
      <w:footerReference w:type="default" r:id="rId6"/>
      <w:pgSz w:w="11906" w:h="16838"/>
      <w:pgMar w:top="567" w:right="849" w:bottom="284" w:left="1134" w:header="454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B2D23" w14:textId="77777777" w:rsidR="00416A58" w:rsidRDefault="00416A58" w:rsidP="009C2B25">
      <w:r>
        <w:separator/>
      </w:r>
    </w:p>
  </w:endnote>
  <w:endnote w:type="continuationSeparator" w:id="0">
    <w:p w14:paraId="293E2634" w14:textId="77777777" w:rsidR="00416A58" w:rsidRDefault="00416A58" w:rsidP="009C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3723360"/>
      <w:docPartObj>
        <w:docPartGallery w:val="Page Numbers (Bottom of Page)"/>
        <w:docPartUnique/>
      </w:docPartObj>
    </w:sdtPr>
    <w:sdtEndPr/>
    <w:sdtContent>
      <w:p w14:paraId="3D8872C3" w14:textId="167FCCA0" w:rsidR="009C2B25" w:rsidRDefault="009C2B25" w:rsidP="00EE2B1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8ABAB" w14:textId="77777777" w:rsidR="00416A58" w:rsidRDefault="00416A58" w:rsidP="009C2B25">
      <w:r>
        <w:separator/>
      </w:r>
    </w:p>
  </w:footnote>
  <w:footnote w:type="continuationSeparator" w:id="0">
    <w:p w14:paraId="4B56AD2D" w14:textId="77777777" w:rsidR="00416A58" w:rsidRDefault="00416A58" w:rsidP="009C2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F7"/>
    <w:rsid w:val="0000390F"/>
    <w:rsid w:val="0001373E"/>
    <w:rsid w:val="00014ADE"/>
    <w:rsid w:val="0002362F"/>
    <w:rsid w:val="00025B7A"/>
    <w:rsid w:val="00031A5E"/>
    <w:rsid w:val="0003287B"/>
    <w:rsid w:val="00033D9A"/>
    <w:rsid w:val="00043553"/>
    <w:rsid w:val="00046D94"/>
    <w:rsid w:val="00052E5A"/>
    <w:rsid w:val="00056F65"/>
    <w:rsid w:val="0006377E"/>
    <w:rsid w:val="000733F6"/>
    <w:rsid w:val="00085020"/>
    <w:rsid w:val="00096A82"/>
    <w:rsid w:val="000A1660"/>
    <w:rsid w:val="000A17ED"/>
    <w:rsid w:val="000A5235"/>
    <w:rsid w:val="000B2072"/>
    <w:rsid w:val="000B6F5E"/>
    <w:rsid w:val="000C183C"/>
    <w:rsid w:val="000C4DE3"/>
    <w:rsid w:val="000C50F8"/>
    <w:rsid w:val="000D2ED4"/>
    <w:rsid w:val="000E2FC1"/>
    <w:rsid w:val="000E3D6C"/>
    <w:rsid w:val="000E44C4"/>
    <w:rsid w:val="000E5519"/>
    <w:rsid w:val="000E7AB7"/>
    <w:rsid w:val="000F1040"/>
    <w:rsid w:val="00112675"/>
    <w:rsid w:val="001433D9"/>
    <w:rsid w:val="001458E1"/>
    <w:rsid w:val="001517B5"/>
    <w:rsid w:val="00153019"/>
    <w:rsid w:val="00156DDF"/>
    <w:rsid w:val="00160792"/>
    <w:rsid w:val="00195F8D"/>
    <w:rsid w:val="001C6540"/>
    <w:rsid w:val="001D053B"/>
    <w:rsid w:val="001D6B0F"/>
    <w:rsid w:val="001D767C"/>
    <w:rsid w:val="001E3AA8"/>
    <w:rsid w:val="001E77D0"/>
    <w:rsid w:val="001F3CB3"/>
    <w:rsid w:val="001F49E2"/>
    <w:rsid w:val="00207A20"/>
    <w:rsid w:val="002369B8"/>
    <w:rsid w:val="00241073"/>
    <w:rsid w:val="00243F07"/>
    <w:rsid w:val="00253B62"/>
    <w:rsid w:val="0026723A"/>
    <w:rsid w:val="002A4ED1"/>
    <w:rsid w:val="002C5797"/>
    <w:rsid w:val="002C6DF7"/>
    <w:rsid w:val="002D7865"/>
    <w:rsid w:val="00307556"/>
    <w:rsid w:val="00363497"/>
    <w:rsid w:val="00376426"/>
    <w:rsid w:val="0037741A"/>
    <w:rsid w:val="00383E6A"/>
    <w:rsid w:val="00384A06"/>
    <w:rsid w:val="003B356A"/>
    <w:rsid w:val="003B6D28"/>
    <w:rsid w:val="003C1AFA"/>
    <w:rsid w:val="003C72D0"/>
    <w:rsid w:val="003D31ED"/>
    <w:rsid w:val="003D5334"/>
    <w:rsid w:val="003F0DDF"/>
    <w:rsid w:val="0040527D"/>
    <w:rsid w:val="004059D0"/>
    <w:rsid w:val="004120D0"/>
    <w:rsid w:val="00416A58"/>
    <w:rsid w:val="004202C5"/>
    <w:rsid w:val="00425ED3"/>
    <w:rsid w:val="00436F51"/>
    <w:rsid w:val="00445410"/>
    <w:rsid w:val="004505CE"/>
    <w:rsid w:val="00464906"/>
    <w:rsid w:val="00471412"/>
    <w:rsid w:val="00476F19"/>
    <w:rsid w:val="0048750D"/>
    <w:rsid w:val="00497FB5"/>
    <w:rsid w:val="004A6E04"/>
    <w:rsid w:val="004A7890"/>
    <w:rsid w:val="004B4287"/>
    <w:rsid w:val="004B5226"/>
    <w:rsid w:val="004C0B24"/>
    <w:rsid w:val="004C5766"/>
    <w:rsid w:val="004D0865"/>
    <w:rsid w:val="004D1522"/>
    <w:rsid w:val="004D2092"/>
    <w:rsid w:val="004D387C"/>
    <w:rsid w:val="004D596B"/>
    <w:rsid w:val="004D6E95"/>
    <w:rsid w:val="004F5CAF"/>
    <w:rsid w:val="005057C1"/>
    <w:rsid w:val="00510013"/>
    <w:rsid w:val="00531665"/>
    <w:rsid w:val="00545815"/>
    <w:rsid w:val="00550936"/>
    <w:rsid w:val="00553D22"/>
    <w:rsid w:val="00560487"/>
    <w:rsid w:val="00566803"/>
    <w:rsid w:val="0058068E"/>
    <w:rsid w:val="00583FD6"/>
    <w:rsid w:val="00586266"/>
    <w:rsid w:val="00586475"/>
    <w:rsid w:val="00594720"/>
    <w:rsid w:val="00596764"/>
    <w:rsid w:val="005B04BA"/>
    <w:rsid w:val="005F7A27"/>
    <w:rsid w:val="00607FB9"/>
    <w:rsid w:val="0061732F"/>
    <w:rsid w:val="00645194"/>
    <w:rsid w:val="006618DB"/>
    <w:rsid w:val="006772BD"/>
    <w:rsid w:val="0069585E"/>
    <w:rsid w:val="006A0826"/>
    <w:rsid w:val="006A2445"/>
    <w:rsid w:val="006A2646"/>
    <w:rsid w:val="006D24E2"/>
    <w:rsid w:val="006F570D"/>
    <w:rsid w:val="00701156"/>
    <w:rsid w:val="007052BF"/>
    <w:rsid w:val="00730A38"/>
    <w:rsid w:val="00760EBB"/>
    <w:rsid w:val="0076333D"/>
    <w:rsid w:val="00764F35"/>
    <w:rsid w:val="00775D9A"/>
    <w:rsid w:val="00791DBB"/>
    <w:rsid w:val="0079282B"/>
    <w:rsid w:val="007C6F65"/>
    <w:rsid w:val="007C7592"/>
    <w:rsid w:val="007D731E"/>
    <w:rsid w:val="007E4E28"/>
    <w:rsid w:val="007F1483"/>
    <w:rsid w:val="007F3CE5"/>
    <w:rsid w:val="008018A1"/>
    <w:rsid w:val="0081563A"/>
    <w:rsid w:val="00815DDA"/>
    <w:rsid w:val="00825EB4"/>
    <w:rsid w:val="00840FAA"/>
    <w:rsid w:val="00845358"/>
    <w:rsid w:val="00860622"/>
    <w:rsid w:val="008733A4"/>
    <w:rsid w:val="008771AC"/>
    <w:rsid w:val="00883396"/>
    <w:rsid w:val="008A3379"/>
    <w:rsid w:val="008A5224"/>
    <w:rsid w:val="008A64CB"/>
    <w:rsid w:val="008B65FA"/>
    <w:rsid w:val="008D61AC"/>
    <w:rsid w:val="009129AC"/>
    <w:rsid w:val="00913876"/>
    <w:rsid w:val="009262B4"/>
    <w:rsid w:val="009317B7"/>
    <w:rsid w:val="00941AB2"/>
    <w:rsid w:val="00974263"/>
    <w:rsid w:val="0098477D"/>
    <w:rsid w:val="009870EA"/>
    <w:rsid w:val="009915CA"/>
    <w:rsid w:val="00994BC2"/>
    <w:rsid w:val="009B7984"/>
    <w:rsid w:val="009C2B25"/>
    <w:rsid w:val="009C4891"/>
    <w:rsid w:val="009D4F7E"/>
    <w:rsid w:val="009F1EF6"/>
    <w:rsid w:val="009F5042"/>
    <w:rsid w:val="009F78D1"/>
    <w:rsid w:val="00A241DE"/>
    <w:rsid w:val="00A33089"/>
    <w:rsid w:val="00A513DE"/>
    <w:rsid w:val="00A51E80"/>
    <w:rsid w:val="00A53B09"/>
    <w:rsid w:val="00A56BD0"/>
    <w:rsid w:val="00A65996"/>
    <w:rsid w:val="00A746FB"/>
    <w:rsid w:val="00A74AC0"/>
    <w:rsid w:val="00A77129"/>
    <w:rsid w:val="00A84E35"/>
    <w:rsid w:val="00AA4175"/>
    <w:rsid w:val="00AA4535"/>
    <w:rsid w:val="00AA6ECA"/>
    <w:rsid w:val="00AC14A1"/>
    <w:rsid w:val="00AC5A1E"/>
    <w:rsid w:val="00AD6CD6"/>
    <w:rsid w:val="00AE4E88"/>
    <w:rsid w:val="00AF1021"/>
    <w:rsid w:val="00B01569"/>
    <w:rsid w:val="00B0660E"/>
    <w:rsid w:val="00B25836"/>
    <w:rsid w:val="00B425AB"/>
    <w:rsid w:val="00B66F23"/>
    <w:rsid w:val="00B777D1"/>
    <w:rsid w:val="00B85C37"/>
    <w:rsid w:val="00BB4D4B"/>
    <w:rsid w:val="00BB62B3"/>
    <w:rsid w:val="00BC3DE5"/>
    <w:rsid w:val="00BC59F7"/>
    <w:rsid w:val="00BC63C8"/>
    <w:rsid w:val="00BE393E"/>
    <w:rsid w:val="00BE53B4"/>
    <w:rsid w:val="00BE670C"/>
    <w:rsid w:val="00BF6BD6"/>
    <w:rsid w:val="00C16A95"/>
    <w:rsid w:val="00C176D8"/>
    <w:rsid w:val="00C178C9"/>
    <w:rsid w:val="00C22E6A"/>
    <w:rsid w:val="00C23CC6"/>
    <w:rsid w:val="00C27E0C"/>
    <w:rsid w:val="00C30F2E"/>
    <w:rsid w:val="00C33994"/>
    <w:rsid w:val="00C63269"/>
    <w:rsid w:val="00C65818"/>
    <w:rsid w:val="00C73EC5"/>
    <w:rsid w:val="00CA0C75"/>
    <w:rsid w:val="00CC4998"/>
    <w:rsid w:val="00CC6152"/>
    <w:rsid w:val="00CE6DC4"/>
    <w:rsid w:val="00CE7CE0"/>
    <w:rsid w:val="00D124C4"/>
    <w:rsid w:val="00D14DD7"/>
    <w:rsid w:val="00D24FF3"/>
    <w:rsid w:val="00D32174"/>
    <w:rsid w:val="00D4387D"/>
    <w:rsid w:val="00D54FF1"/>
    <w:rsid w:val="00D636EA"/>
    <w:rsid w:val="00D7035F"/>
    <w:rsid w:val="00D83311"/>
    <w:rsid w:val="00DA29C3"/>
    <w:rsid w:val="00DB148D"/>
    <w:rsid w:val="00DB4F19"/>
    <w:rsid w:val="00DD2B18"/>
    <w:rsid w:val="00DE33C1"/>
    <w:rsid w:val="00DF2899"/>
    <w:rsid w:val="00DF3828"/>
    <w:rsid w:val="00E0072D"/>
    <w:rsid w:val="00E12008"/>
    <w:rsid w:val="00E40022"/>
    <w:rsid w:val="00E65CE6"/>
    <w:rsid w:val="00E772EF"/>
    <w:rsid w:val="00E802A3"/>
    <w:rsid w:val="00E85C66"/>
    <w:rsid w:val="00E97A59"/>
    <w:rsid w:val="00EA34EA"/>
    <w:rsid w:val="00EA6C15"/>
    <w:rsid w:val="00EA7F96"/>
    <w:rsid w:val="00EB2073"/>
    <w:rsid w:val="00ED1A30"/>
    <w:rsid w:val="00ED5FE2"/>
    <w:rsid w:val="00EE2B17"/>
    <w:rsid w:val="00EE2E12"/>
    <w:rsid w:val="00EF5DCD"/>
    <w:rsid w:val="00F0674C"/>
    <w:rsid w:val="00F10911"/>
    <w:rsid w:val="00F1194D"/>
    <w:rsid w:val="00F119AF"/>
    <w:rsid w:val="00F21FDE"/>
    <w:rsid w:val="00F30CBB"/>
    <w:rsid w:val="00F45448"/>
    <w:rsid w:val="00F51A36"/>
    <w:rsid w:val="00F53774"/>
    <w:rsid w:val="00F53BC9"/>
    <w:rsid w:val="00F55E91"/>
    <w:rsid w:val="00F73C51"/>
    <w:rsid w:val="00FA59C5"/>
    <w:rsid w:val="00FD50AC"/>
    <w:rsid w:val="00FE1827"/>
    <w:rsid w:val="00FE664A"/>
    <w:rsid w:val="00FF1BA5"/>
    <w:rsid w:val="00FF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E3C1D6"/>
  <w15:docId w15:val="{286FBBAE-01E1-4506-8476-FEB18C508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59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F3CE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ap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F3CE5"/>
    <w:pPr>
      <w:spacing w:after="60"/>
      <w:jc w:val="center"/>
      <w:outlineLvl w:val="1"/>
    </w:pPr>
    <w:rPr>
      <w:rFonts w:asciiTheme="majorHAnsi" w:eastAsiaTheme="majorEastAsia" w:hAnsiTheme="majorHAnsi" w:cstheme="majorBidi"/>
      <w:b/>
      <w:caps/>
    </w:rPr>
  </w:style>
  <w:style w:type="character" w:customStyle="1" w:styleId="a4">
    <w:name w:val="Подзаголовок Знак"/>
    <w:basedOn w:val="a0"/>
    <w:link w:val="a3"/>
    <w:rsid w:val="007F3CE5"/>
    <w:rPr>
      <w:rFonts w:asciiTheme="majorHAnsi" w:eastAsiaTheme="majorEastAsia" w:hAnsiTheme="majorHAnsi" w:cstheme="majorBidi"/>
      <w:b/>
      <w:caps/>
      <w:sz w:val="24"/>
      <w:szCs w:val="24"/>
    </w:rPr>
  </w:style>
  <w:style w:type="character" w:styleId="a5">
    <w:name w:val="Strong"/>
    <w:basedOn w:val="a0"/>
    <w:qFormat/>
    <w:rsid w:val="00CC6152"/>
    <w:rPr>
      <w:b/>
      <w:bCs/>
    </w:rPr>
  </w:style>
  <w:style w:type="character" w:styleId="a6">
    <w:name w:val="Subtle Emphasis"/>
    <w:basedOn w:val="a0"/>
    <w:uiPriority w:val="19"/>
    <w:qFormat/>
    <w:rsid w:val="00CC6152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7F3CE5"/>
    <w:rPr>
      <w:rFonts w:asciiTheme="majorHAnsi" w:eastAsiaTheme="majorEastAsia" w:hAnsiTheme="majorHAnsi" w:cstheme="majorBidi"/>
      <w:b/>
      <w:bCs/>
      <w:caps/>
      <w:kern w:val="32"/>
      <w:sz w:val="32"/>
      <w:szCs w:val="32"/>
    </w:rPr>
  </w:style>
  <w:style w:type="paragraph" w:styleId="a7">
    <w:name w:val="Title"/>
    <w:basedOn w:val="a"/>
    <w:next w:val="a"/>
    <w:link w:val="a8"/>
    <w:qFormat/>
    <w:rsid w:val="007F3CE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cap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7F3CE5"/>
    <w:rPr>
      <w:rFonts w:asciiTheme="majorHAnsi" w:eastAsiaTheme="majorEastAsia" w:hAnsiTheme="majorHAnsi" w:cstheme="majorBidi"/>
      <w:b/>
      <w:bCs/>
      <w:caps/>
      <w:kern w:val="28"/>
      <w:sz w:val="32"/>
      <w:szCs w:val="32"/>
    </w:rPr>
  </w:style>
  <w:style w:type="paragraph" w:styleId="a9">
    <w:name w:val="List Paragraph"/>
    <w:basedOn w:val="a"/>
    <w:uiPriority w:val="34"/>
    <w:qFormat/>
    <w:rsid w:val="00BC59F7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aa">
    <w:name w:val="Normal (Web)"/>
    <w:basedOn w:val="a"/>
    <w:uiPriority w:val="99"/>
    <w:rsid w:val="00BC59F7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DF38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F3828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C2B2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2B2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C2B2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C2B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Krasilnikova-YY</dc:creator>
  <cp:lastModifiedBy>Колесова Наталья Олеговна</cp:lastModifiedBy>
  <cp:revision>27</cp:revision>
  <cp:lastPrinted>2017-10-10T06:10:00Z</cp:lastPrinted>
  <dcterms:created xsi:type="dcterms:W3CDTF">2025-03-14T04:17:00Z</dcterms:created>
  <dcterms:modified xsi:type="dcterms:W3CDTF">2025-09-17T05:06:00Z</dcterms:modified>
</cp:coreProperties>
</file>